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BD7" w:rsidRDefault="00A52BD7" w:rsidP="00761EFA">
      <w:pPr>
        <w:pStyle w:val="Ttulo7"/>
        <w:spacing w:before="0" w:after="0"/>
        <w:jc w:val="center"/>
        <w:rPr>
          <w:rFonts w:ascii="Arial" w:hAnsi="Arial" w:cs="Arial"/>
          <w:b/>
          <w:sz w:val="36"/>
          <w:szCs w:val="36"/>
          <w:u w:val="double"/>
        </w:rPr>
      </w:pPr>
    </w:p>
    <w:p w:rsidR="0027786F" w:rsidRPr="00876CB9" w:rsidRDefault="0027786F" w:rsidP="00761EFA">
      <w:pPr>
        <w:pStyle w:val="Ttulo7"/>
        <w:spacing w:before="0" w:after="0"/>
        <w:jc w:val="center"/>
        <w:rPr>
          <w:rFonts w:ascii="Arial" w:hAnsi="Arial" w:cs="Arial"/>
          <w:b/>
          <w:sz w:val="36"/>
          <w:szCs w:val="36"/>
          <w:u w:val="double"/>
        </w:rPr>
      </w:pPr>
      <w:r w:rsidRPr="00876CB9">
        <w:rPr>
          <w:rFonts w:ascii="Arial" w:hAnsi="Arial" w:cs="Arial"/>
          <w:b/>
          <w:sz w:val="36"/>
          <w:szCs w:val="36"/>
          <w:u w:val="double"/>
        </w:rPr>
        <w:t>EDITAL DE CONVOCAÇÃO N.º 00</w:t>
      </w:r>
      <w:r w:rsidR="00392E31">
        <w:rPr>
          <w:rFonts w:ascii="Arial" w:hAnsi="Arial" w:cs="Arial"/>
          <w:b/>
          <w:sz w:val="36"/>
          <w:szCs w:val="36"/>
          <w:u w:val="double"/>
        </w:rPr>
        <w:t>4</w:t>
      </w:r>
      <w:r w:rsidRPr="00876CB9">
        <w:rPr>
          <w:rFonts w:ascii="Arial" w:hAnsi="Arial" w:cs="Arial"/>
          <w:b/>
          <w:sz w:val="36"/>
          <w:szCs w:val="36"/>
          <w:u w:val="double"/>
        </w:rPr>
        <w:t>/2019</w:t>
      </w:r>
    </w:p>
    <w:p w:rsidR="0027786F" w:rsidRPr="002A2A23" w:rsidRDefault="0027786F" w:rsidP="00761EFA">
      <w:pPr>
        <w:jc w:val="center"/>
        <w:rPr>
          <w:rFonts w:ascii="Arial" w:hAnsi="Arial" w:cs="Arial"/>
          <w:b/>
          <w:i/>
          <w:u w:val="single"/>
        </w:rPr>
      </w:pPr>
    </w:p>
    <w:p w:rsidR="0027786F" w:rsidRPr="00876CB9" w:rsidRDefault="0027786F" w:rsidP="00761EFA">
      <w:pPr>
        <w:pStyle w:val="Ttulo8"/>
        <w:spacing w:before="0" w:after="0"/>
        <w:jc w:val="center"/>
        <w:rPr>
          <w:rFonts w:ascii="Arial" w:hAnsi="Arial" w:cs="Arial"/>
          <w:b/>
          <w:sz w:val="36"/>
          <w:szCs w:val="36"/>
        </w:rPr>
      </w:pPr>
      <w:r w:rsidRPr="00876CB9">
        <w:rPr>
          <w:rFonts w:ascii="Arial" w:hAnsi="Arial" w:cs="Arial"/>
          <w:b/>
          <w:sz w:val="36"/>
          <w:szCs w:val="36"/>
        </w:rPr>
        <w:t>ASSEMBLEIA GERAL ORDINÁRIA</w:t>
      </w:r>
    </w:p>
    <w:p w:rsidR="0027786F" w:rsidRDefault="0027786F" w:rsidP="00761EFA">
      <w:pPr>
        <w:jc w:val="both"/>
        <w:rPr>
          <w:rFonts w:ascii="Arial" w:hAnsi="Arial" w:cs="Arial"/>
          <w:sz w:val="22"/>
          <w:szCs w:val="22"/>
        </w:rPr>
      </w:pPr>
    </w:p>
    <w:p w:rsidR="00761EFA" w:rsidRPr="00876CB9" w:rsidRDefault="00761EFA" w:rsidP="00761EFA">
      <w:pPr>
        <w:jc w:val="both"/>
        <w:rPr>
          <w:rFonts w:ascii="Arial" w:hAnsi="Arial" w:cs="Arial"/>
          <w:sz w:val="21"/>
          <w:szCs w:val="21"/>
        </w:rPr>
      </w:pPr>
    </w:p>
    <w:p w:rsidR="0027786F" w:rsidRPr="00A52BD7" w:rsidRDefault="0027786F" w:rsidP="00A52BD7">
      <w:pPr>
        <w:spacing w:line="276" w:lineRule="auto"/>
        <w:jc w:val="both"/>
        <w:rPr>
          <w:rFonts w:ascii="Arial" w:hAnsi="Arial" w:cs="Arial"/>
        </w:rPr>
      </w:pPr>
      <w:r w:rsidRPr="00876CB9">
        <w:rPr>
          <w:rFonts w:ascii="Arial" w:hAnsi="Arial" w:cs="Arial"/>
          <w:sz w:val="21"/>
          <w:szCs w:val="21"/>
        </w:rPr>
        <w:tab/>
      </w:r>
      <w:r w:rsidRPr="00876CB9">
        <w:rPr>
          <w:rFonts w:ascii="Arial" w:hAnsi="Arial" w:cs="Arial"/>
          <w:sz w:val="21"/>
          <w:szCs w:val="21"/>
        </w:rPr>
        <w:tab/>
      </w:r>
      <w:r w:rsidRPr="00A52BD7">
        <w:rPr>
          <w:rFonts w:ascii="Arial" w:hAnsi="Arial" w:cs="Arial"/>
        </w:rPr>
        <w:t>O Presidente da</w:t>
      </w:r>
      <w:r w:rsidRPr="00A52BD7">
        <w:rPr>
          <w:rFonts w:ascii="Arial" w:hAnsi="Arial" w:cs="Arial"/>
          <w:b/>
        </w:rPr>
        <w:t xml:space="preserve"> AMFRI – Associação dos Municípios da Região da Foz do Rio Itajaí</w:t>
      </w:r>
      <w:r w:rsidRPr="00A52BD7">
        <w:rPr>
          <w:rFonts w:ascii="Arial" w:hAnsi="Arial" w:cs="Arial"/>
        </w:rPr>
        <w:t xml:space="preserve">, no uso de suas atribuições estatutárias, vem por meio deste convocar os Srs. Prefeitos Municipais para participarem da </w:t>
      </w:r>
      <w:r w:rsidRPr="00A52BD7">
        <w:rPr>
          <w:rFonts w:ascii="Arial" w:hAnsi="Arial" w:cs="Arial"/>
          <w:b/>
        </w:rPr>
        <w:t>Assembleia Geral Ordinária</w:t>
      </w:r>
      <w:r w:rsidRPr="00A52BD7">
        <w:rPr>
          <w:rFonts w:ascii="Arial" w:hAnsi="Arial" w:cs="Arial"/>
        </w:rPr>
        <w:t>, que se realizará no próximo</w:t>
      </w:r>
      <w:r w:rsidRPr="00A52BD7">
        <w:rPr>
          <w:rFonts w:ascii="Arial" w:hAnsi="Arial" w:cs="Arial"/>
          <w:b/>
        </w:rPr>
        <w:t xml:space="preserve"> dia </w:t>
      </w:r>
      <w:r w:rsidR="00761EFA" w:rsidRPr="00A52BD7">
        <w:rPr>
          <w:rFonts w:ascii="Arial" w:hAnsi="Arial" w:cs="Arial"/>
          <w:b/>
        </w:rPr>
        <w:t>0</w:t>
      </w:r>
      <w:r w:rsidR="00392E31" w:rsidRPr="00A52BD7">
        <w:rPr>
          <w:rFonts w:ascii="Arial" w:hAnsi="Arial" w:cs="Arial"/>
          <w:b/>
        </w:rPr>
        <w:t>3</w:t>
      </w:r>
      <w:r w:rsidRPr="00A52BD7">
        <w:rPr>
          <w:rFonts w:ascii="Arial" w:hAnsi="Arial" w:cs="Arial"/>
          <w:b/>
        </w:rPr>
        <w:t xml:space="preserve"> de </w:t>
      </w:r>
      <w:r w:rsidR="00392E31" w:rsidRPr="00A52BD7">
        <w:rPr>
          <w:rFonts w:ascii="Arial" w:hAnsi="Arial" w:cs="Arial"/>
          <w:b/>
        </w:rPr>
        <w:t>Maio</w:t>
      </w:r>
      <w:r w:rsidRPr="00A52BD7">
        <w:rPr>
          <w:rFonts w:ascii="Arial" w:hAnsi="Arial" w:cs="Arial"/>
          <w:b/>
        </w:rPr>
        <w:t xml:space="preserve"> de 2019</w:t>
      </w:r>
      <w:r w:rsidRPr="00A52BD7">
        <w:rPr>
          <w:rFonts w:ascii="Arial" w:hAnsi="Arial" w:cs="Arial"/>
        </w:rPr>
        <w:t xml:space="preserve"> </w:t>
      </w:r>
      <w:r w:rsidRPr="00A52BD7">
        <w:rPr>
          <w:rFonts w:ascii="Arial" w:hAnsi="Arial" w:cs="Arial"/>
          <w:b/>
        </w:rPr>
        <w:t>(sexta-feira)</w:t>
      </w:r>
      <w:r w:rsidRPr="00A52BD7">
        <w:rPr>
          <w:rFonts w:ascii="Arial" w:hAnsi="Arial" w:cs="Arial"/>
        </w:rPr>
        <w:t xml:space="preserve">, às </w:t>
      </w:r>
      <w:r w:rsidR="00392E31" w:rsidRPr="00A52BD7">
        <w:rPr>
          <w:rFonts w:ascii="Arial" w:hAnsi="Arial" w:cs="Arial"/>
          <w:b/>
        </w:rPr>
        <w:t>10</w:t>
      </w:r>
      <w:r w:rsidRPr="00A52BD7">
        <w:rPr>
          <w:rFonts w:ascii="Arial" w:hAnsi="Arial" w:cs="Arial"/>
          <w:b/>
        </w:rPr>
        <w:t>h</w:t>
      </w:r>
      <w:r w:rsidRPr="00A52BD7">
        <w:rPr>
          <w:rFonts w:ascii="Arial" w:hAnsi="Arial" w:cs="Arial"/>
        </w:rPr>
        <w:t xml:space="preserve"> tendo como local a</w:t>
      </w:r>
      <w:r w:rsidRPr="00A52BD7">
        <w:rPr>
          <w:rFonts w:ascii="Arial" w:hAnsi="Arial" w:cs="Arial"/>
          <w:b/>
        </w:rPr>
        <w:t xml:space="preserve"> sede da AMFRI</w:t>
      </w:r>
      <w:r w:rsidRPr="00A52BD7">
        <w:rPr>
          <w:rFonts w:ascii="Arial" w:hAnsi="Arial" w:cs="Arial"/>
        </w:rPr>
        <w:t>, sito à Rua Luiz Lopes Gonzaga n.º 1655 – São Vicente – Itajaí</w:t>
      </w:r>
      <w:r w:rsidR="00A52BD7">
        <w:rPr>
          <w:rFonts w:ascii="Arial" w:hAnsi="Arial" w:cs="Arial"/>
        </w:rPr>
        <w:t>/</w:t>
      </w:r>
      <w:r w:rsidRPr="00A52BD7">
        <w:rPr>
          <w:rFonts w:ascii="Arial" w:hAnsi="Arial" w:cs="Arial"/>
        </w:rPr>
        <w:t>SC, para deliberarem sobre os seguintes assuntos:</w:t>
      </w:r>
    </w:p>
    <w:p w:rsidR="0001611D" w:rsidRPr="00A52BD7" w:rsidRDefault="0001611D" w:rsidP="00761EFA">
      <w:pPr>
        <w:jc w:val="both"/>
        <w:rPr>
          <w:rFonts w:ascii="Arial" w:hAnsi="Arial" w:cs="Arial"/>
        </w:rPr>
      </w:pPr>
    </w:p>
    <w:p w:rsidR="0027786F" w:rsidRPr="00A52BD7" w:rsidRDefault="0027786F" w:rsidP="00761EFA">
      <w:pPr>
        <w:tabs>
          <w:tab w:val="left" w:pos="1560"/>
        </w:tabs>
        <w:jc w:val="both"/>
        <w:rPr>
          <w:rFonts w:ascii="Arial" w:hAnsi="Arial" w:cs="Arial"/>
        </w:rPr>
      </w:pPr>
    </w:p>
    <w:p w:rsidR="0027786F" w:rsidRPr="00A52BD7" w:rsidRDefault="00392E31" w:rsidP="0001611D">
      <w:pPr>
        <w:tabs>
          <w:tab w:val="left" w:pos="1418"/>
        </w:tabs>
        <w:spacing w:line="276" w:lineRule="auto"/>
        <w:ind w:left="1418" w:hanging="1418"/>
        <w:jc w:val="both"/>
        <w:rPr>
          <w:rFonts w:ascii="Arial" w:hAnsi="Arial" w:cs="Arial"/>
        </w:rPr>
      </w:pPr>
      <w:r w:rsidRPr="00A52BD7">
        <w:rPr>
          <w:rFonts w:ascii="Arial" w:hAnsi="Arial" w:cs="Arial"/>
          <w:b/>
        </w:rPr>
        <w:t>10</w:t>
      </w:r>
      <w:r w:rsidR="0027786F" w:rsidRPr="00A52BD7">
        <w:rPr>
          <w:rFonts w:ascii="Arial" w:hAnsi="Arial" w:cs="Arial"/>
          <w:b/>
        </w:rPr>
        <w:t>h</w:t>
      </w:r>
      <w:r w:rsidR="0027786F" w:rsidRPr="00A52BD7">
        <w:rPr>
          <w:rFonts w:ascii="Arial" w:hAnsi="Arial" w:cs="Arial"/>
        </w:rPr>
        <w:tab/>
        <w:t xml:space="preserve">Abertura </w:t>
      </w:r>
    </w:p>
    <w:p w:rsidR="0027786F" w:rsidRPr="00A52BD7" w:rsidRDefault="0027786F" w:rsidP="0001611D">
      <w:pPr>
        <w:tabs>
          <w:tab w:val="left" w:pos="1418"/>
        </w:tabs>
        <w:spacing w:line="276" w:lineRule="auto"/>
        <w:ind w:left="1418" w:hanging="1418"/>
        <w:jc w:val="both"/>
        <w:rPr>
          <w:rFonts w:ascii="Arial" w:hAnsi="Arial" w:cs="Arial"/>
        </w:rPr>
      </w:pPr>
      <w:r w:rsidRPr="00A52BD7">
        <w:rPr>
          <w:rFonts w:ascii="Arial" w:hAnsi="Arial" w:cs="Arial"/>
        </w:rPr>
        <w:tab/>
        <w:t xml:space="preserve">Presidente da AMFRI – Fabricio José Satiro de Oliveira </w:t>
      </w:r>
    </w:p>
    <w:p w:rsidR="0027786F" w:rsidRPr="00A52BD7" w:rsidRDefault="0027786F" w:rsidP="0001611D">
      <w:pPr>
        <w:tabs>
          <w:tab w:val="left" w:pos="1418"/>
        </w:tabs>
        <w:spacing w:line="276" w:lineRule="auto"/>
        <w:ind w:left="1620" w:hanging="1620"/>
        <w:jc w:val="both"/>
        <w:rPr>
          <w:rFonts w:ascii="Arial" w:hAnsi="Arial" w:cs="Arial"/>
        </w:rPr>
      </w:pPr>
    </w:p>
    <w:p w:rsidR="0001611D" w:rsidRPr="00A52BD7" w:rsidRDefault="00392E31" w:rsidP="0001611D">
      <w:pPr>
        <w:tabs>
          <w:tab w:val="left" w:pos="1418"/>
        </w:tabs>
        <w:spacing w:line="276" w:lineRule="auto"/>
        <w:ind w:left="1418" w:hanging="1418"/>
        <w:jc w:val="both"/>
        <w:rPr>
          <w:rFonts w:ascii="Arial" w:hAnsi="Arial" w:cs="Arial"/>
        </w:rPr>
      </w:pPr>
      <w:r w:rsidRPr="00A52BD7">
        <w:rPr>
          <w:rFonts w:ascii="Arial" w:hAnsi="Arial" w:cs="Arial"/>
          <w:b/>
        </w:rPr>
        <w:t>10</w:t>
      </w:r>
      <w:r w:rsidR="0027786F" w:rsidRPr="00A52BD7">
        <w:rPr>
          <w:rFonts w:ascii="Arial" w:hAnsi="Arial" w:cs="Arial"/>
          <w:b/>
        </w:rPr>
        <w:t>h</w:t>
      </w:r>
      <w:r w:rsidR="002A2A23" w:rsidRPr="00A52BD7">
        <w:rPr>
          <w:rFonts w:ascii="Arial" w:hAnsi="Arial" w:cs="Arial"/>
          <w:b/>
        </w:rPr>
        <w:t>05</w:t>
      </w:r>
      <w:r w:rsidR="0027786F" w:rsidRPr="00A52BD7">
        <w:rPr>
          <w:rFonts w:ascii="Arial" w:hAnsi="Arial" w:cs="Arial"/>
        </w:rPr>
        <w:tab/>
        <w:t xml:space="preserve">Apresentação do </w:t>
      </w:r>
      <w:r w:rsidRPr="00A52BD7">
        <w:rPr>
          <w:rFonts w:ascii="Arial" w:hAnsi="Arial" w:cs="Arial"/>
        </w:rPr>
        <w:t xml:space="preserve">Relatório de </w:t>
      </w:r>
      <w:r w:rsidR="0001611D" w:rsidRPr="00A52BD7">
        <w:rPr>
          <w:rFonts w:ascii="Arial" w:hAnsi="Arial" w:cs="Arial"/>
        </w:rPr>
        <w:t xml:space="preserve">Auditoria Interna e </w:t>
      </w:r>
      <w:r w:rsidRPr="00A52BD7">
        <w:rPr>
          <w:rFonts w:ascii="Arial" w:hAnsi="Arial" w:cs="Arial"/>
        </w:rPr>
        <w:t>Diagnóstico Situacional do Hospital Municipal Ruth Cardoso</w:t>
      </w:r>
    </w:p>
    <w:p w:rsidR="0027786F" w:rsidRPr="00A52BD7" w:rsidRDefault="0027786F" w:rsidP="0001611D">
      <w:pPr>
        <w:tabs>
          <w:tab w:val="left" w:pos="1418"/>
        </w:tabs>
        <w:spacing w:line="276" w:lineRule="auto"/>
        <w:ind w:left="1620" w:hanging="1620"/>
        <w:jc w:val="both"/>
        <w:rPr>
          <w:rFonts w:ascii="Arial" w:hAnsi="Arial" w:cs="Arial"/>
        </w:rPr>
      </w:pPr>
      <w:r w:rsidRPr="00A52BD7">
        <w:rPr>
          <w:rFonts w:ascii="Arial" w:hAnsi="Arial" w:cs="Arial"/>
        </w:rPr>
        <w:tab/>
      </w:r>
      <w:r w:rsidRPr="00A52BD7">
        <w:rPr>
          <w:rFonts w:ascii="Arial" w:hAnsi="Arial" w:cs="Arial"/>
          <w:b/>
        </w:rPr>
        <w:tab/>
      </w:r>
      <w:r w:rsidRPr="00A52BD7">
        <w:rPr>
          <w:rFonts w:ascii="Arial" w:hAnsi="Arial" w:cs="Arial"/>
        </w:rPr>
        <w:t xml:space="preserve"> </w:t>
      </w:r>
    </w:p>
    <w:p w:rsidR="0027786F" w:rsidRPr="00A52BD7" w:rsidRDefault="00392E31" w:rsidP="0001611D">
      <w:pPr>
        <w:tabs>
          <w:tab w:val="left" w:pos="1418"/>
        </w:tabs>
        <w:spacing w:line="276" w:lineRule="auto"/>
        <w:ind w:left="1418" w:hanging="1418"/>
        <w:jc w:val="both"/>
        <w:rPr>
          <w:rFonts w:ascii="Arial" w:hAnsi="Arial" w:cs="Arial"/>
        </w:rPr>
      </w:pPr>
      <w:r w:rsidRPr="00A52BD7">
        <w:rPr>
          <w:rFonts w:ascii="Arial" w:hAnsi="Arial" w:cs="Arial"/>
          <w:b/>
        </w:rPr>
        <w:t>11h</w:t>
      </w:r>
      <w:r w:rsidR="0027786F" w:rsidRPr="00A52BD7">
        <w:rPr>
          <w:rFonts w:ascii="Arial" w:hAnsi="Arial" w:cs="Arial"/>
        </w:rPr>
        <w:tab/>
      </w:r>
      <w:r w:rsidRPr="00A52BD7">
        <w:rPr>
          <w:rFonts w:ascii="Arial" w:hAnsi="Arial" w:cs="Arial"/>
        </w:rPr>
        <w:t xml:space="preserve">Aprovação para Contratação de Assessoria Especializada para Execução de Serviços Relacionados ao Ordenamento dos Planos de Gestão Integrada </w:t>
      </w:r>
      <w:r w:rsidR="00832F80" w:rsidRPr="00A52BD7">
        <w:rPr>
          <w:rFonts w:ascii="Arial" w:hAnsi="Arial" w:cs="Arial"/>
        </w:rPr>
        <w:t>d</w:t>
      </w:r>
      <w:r w:rsidRPr="00A52BD7">
        <w:rPr>
          <w:rFonts w:ascii="Arial" w:hAnsi="Arial" w:cs="Arial"/>
        </w:rPr>
        <w:t>a</w:t>
      </w:r>
      <w:r w:rsidR="002B4478">
        <w:rPr>
          <w:rFonts w:ascii="Arial" w:hAnsi="Arial" w:cs="Arial"/>
        </w:rPr>
        <w:t>s</w:t>
      </w:r>
      <w:r w:rsidRPr="00A52BD7">
        <w:rPr>
          <w:rFonts w:ascii="Arial" w:hAnsi="Arial" w:cs="Arial"/>
        </w:rPr>
        <w:t xml:space="preserve"> Orlas Marítimas (Projeto Orla), nos municípios da AMFRI</w:t>
      </w:r>
    </w:p>
    <w:p w:rsidR="00D923EC" w:rsidRPr="00A52BD7" w:rsidRDefault="00D923EC" w:rsidP="0001611D">
      <w:pPr>
        <w:tabs>
          <w:tab w:val="left" w:pos="1418"/>
        </w:tabs>
        <w:spacing w:line="276" w:lineRule="auto"/>
        <w:ind w:left="1418" w:hanging="1418"/>
        <w:jc w:val="both"/>
        <w:rPr>
          <w:rFonts w:ascii="Arial" w:hAnsi="Arial" w:cs="Arial"/>
        </w:rPr>
      </w:pPr>
    </w:p>
    <w:p w:rsidR="0027786F" w:rsidRPr="00A52BD7" w:rsidRDefault="00832F80" w:rsidP="0001611D">
      <w:pPr>
        <w:tabs>
          <w:tab w:val="left" w:pos="1418"/>
        </w:tabs>
        <w:spacing w:line="276" w:lineRule="auto"/>
        <w:ind w:left="1418" w:hanging="1418"/>
        <w:jc w:val="both"/>
        <w:rPr>
          <w:rFonts w:ascii="Arial" w:hAnsi="Arial" w:cs="Arial"/>
          <w:color w:val="000000" w:themeColor="text1"/>
        </w:rPr>
      </w:pPr>
      <w:r w:rsidRPr="00A52BD7">
        <w:rPr>
          <w:rFonts w:ascii="Arial" w:hAnsi="Arial" w:cs="Arial"/>
          <w:b/>
        </w:rPr>
        <w:t>11h30</w:t>
      </w:r>
      <w:r w:rsidR="0027786F" w:rsidRPr="00A52BD7">
        <w:rPr>
          <w:rFonts w:ascii="Arial" w:hAnsi="Arial" w:cs="Arial"/>
        </w:rPr>
        <w:tab/>
      </w:r>
      <w:r w:rsidR="0001611D" w:rsidRPr="00A52BD7">
        <w:rPr>
          <w:rFonts w:ascii="Arial" w:hAnsi="Arial" w:cs="Arial"/>
          <w:color w:val="000000" w:themeColor="text1"/>
        </w:rPr>
        <w:t>Assuntos de Interesse da Associação</w:t>
      </w:r>
    </w:p>
    <w:p w:rsidR="0001611D" w:rsidRPr="00A52BD7" w:rsidRDefault="0001611D" w:rsidP="0001611D">
      <w:pPr>
        <w:tabs>
          <w:tab w:val="left" w:pos="1418"/>
        </w:tabs>
        <w:spacing w:line="276" w:lineRule="auto"/>
        <w:ind w:left="1418" w:hanging="1418"/>
        <w:jc w:val="both"/>
        <w:rPr>
          <w:rFonts w:ascii="Arial" w:hAnsi="Arial" w:cs="Arial"/>
          <w:color w:val="FF0000"/>
        </w:rPr>
      </w:pPr>
    </w:p>
    <w:p w:rsidR="00832F80" w:rsidRPr="00A52BD7" w:rsidRDefault="00832F80" w:rsidP="0001611D">
      <w:pPr>
        <w:tabs>
          <w:tab w:val="left" w:pos="1418"/>
        </w:tabs>
        <w:spacing w:line="276" w:lineRule="auto"/>
        <w:ind w:left="1620" w:hanging="1620"/>
        <w:jc w:val="both"/>
        <w:rPr>
          <w:rFonts w:ascii="Arial" w:hAnsi="Arial" w:cs="Arial"/>
          <w:color w:val="FF0000"/>
        </w:rPr>
      </w:pPr>
    </w:p>
    <w:p w:rsidR="0027786F" w:rsidRPr="00A52BD7" w:rsidRDefault="0027786F" w:rsidP="0001611D">
      <w:pPr>
        <w:tabs>
          <w:tab w:val="left" w:pos="1418"/>
          <w:tab w:val="left" w:pos="1560"/>
        </w:tabs>
        <w:spacing w:line="276" w:lineRule="auto"/>
        <w:ind w:left="1620" w:hanging="1620"/>
        <w:jc w:val="both"/>
        <w:rPr>
          <w:rFonts w:ascii="Arial" w:hAnsi="Arial" w:cs="Arial"/>
        </w:rPr>
      </w:pPr>
      <w:r w:rsidRPr="00A52BD7">
        <w:rPr>
          <w:rFonts w:ascii="Arial" w:hAnsi="Arial" w:cs="Arial"/>
          <w:b/>
        </w:rPr>
        <w:t>12h</w:t>
      </w:r>
      <w:r w:rsidRPr="00A52BD7">
        <w:rPr>
          <w:rFonts w:ascii="Arial" w:hAnsi="Arial" w:cs="Arial"/>
        </w:rPr>
        <w:tab/>
        <w:t>Encerramento</w:t>
      </w:r>
    </w:p>
    <w:p w:rsidR="0027786F" w:rsidRPr="00A52BD7" w:rsidRDefault="0027786F" w:rsidP="0001611D">
      <w:pPr>
        <w:tabs>
          <w:tab w:val="left" w:pos="1560"/>
        </w:tabs>
        <w:spacing w:line="276" w:lineRule="auto"/>
        <w:jc w:val="both"/>
        <w:rPr>
          <w:rFonts w:ascii="Arial" w:hAnsi="Arial" w:cs="Arial"/>
        </w:rPr>
      </w:pPr>
    </w:p>
    <w:p w:rsidR="00832F80" w:rsidRPr="00A52BD7" w:rsidRDefault="00832F80" w:rsidP="0001611D">
      <w:pPr>
        <w:pStyle w:val="Ttulo9"/>
        <w:spacing w:before="0" w:after="0" w:line="276" w:lineRule="auto"/>
        <w:rPr>
          <w:sz w:val="24"/>
          <w:szCs w:val="24"/>
        </w:rPr>
      </w:pPr>
    </w:p>
    <w:p w:rsidR="00FB242E" w:rsidRPr="00A52BD7" w:rsidRDefault="00FB242E" w:rsidP="0001611D">
      <w:pPr>
        <w:pStyle w:val="Ttulo9"/>
        <w:spacing w:before="0" w:after="0" w:line="276" w:lineRule="auto"/>
        <w:rPr>
          <w:sz w:val="24"/>
          <w:szCs w:val="24"/>
        </w:rPr>
      </w:pPr>
    </w:p>
    <w:p w:rsidR="00D371BC" w:rsidRPr="00A52BD7" w:rsidRDefault="0027786F" w:rsidP="0001611D">
      <w:pPr>
        <w:pStyle w:val="Ttulo9"/>
        <w:spacing w:before="0" w:after="0" w:line="276" w:lineRule="auto"/>
        <w:rPr>
          <w:sz w:val="24"/>
          <w:szCs w:val="24"/>
        </w:rPr>
      </w:pPr>
      <w:bookmarkStart w:id="0" w:name="_GoBack"/>
      <w:bookmarkEnd w:id="0"/>
      <w:r w:rsidRPr="00A52BD7">
        <w:rPr>
          <w:sz w:val="24"/>
          <w:szCs w:val="24"/>
        </w:rPr>
        <w:t xml:space="preserve">Itajaí (SC), </w:t>
      </w:r>
      <w:r w:rsidR="00832F80" w:rsidRPr="00A52BD7">
        <w:rPr>
          <w:sz w:val="24"/>
          <w:szCs w:val="24"/>
        </w:rPr>
        <w:t>24</w:t>
      </w:r>
      <w:r w:rsidRPr="00A52BD7">
        <w:rPr>
          <w:sz w:val="24"/>
          <w:szCs w:val="24"/>
        </w:rPr>
        <w:t xml:space="preserve"> de </w:t>
      </w:r>
      <w:r w:rsidR="00832F80" w:rsidRPr="00A52BD7">
        <w:rPr>
          <w:sz w:val="24"/>
          <w:szCs w:val="24"/>
        </w:rPr>
        <w:t>abril</w:t>
      </w:r>
      <w:r w:rsidRPr="00A52BD7">
        <w:rPr>
          <w:sz w:val="24"/>
          <w:szCs w:val="24"/>
        </w:rPr>
        <w:t xml:space="preserve"> de 2019.</w:t>
      </w:r>
    </w:p>
    <w:p w:rsidR="0027786F" w:rsidRPr="00876CB9" w:rsidRDefault="0027786F" w:rsidP="00761EFA">
      <w:pPr>
        <w:rPr>
          <w:sz w:val="21"/>
          <w:szCs w:val="21"/>
        </w:rPr>
      </w:pPr>
    </w:p>
    <w:p w:rsidR="00832F80" w:rsidRDefault="00832F80" w:rsidP="00761EFA">
      <w:pPr>
        <w:jc w:val="center"/>
        <w:rPr>
          <w:rFonts w:ascii="Arial" w:hAnsi="Arial" w:cs="Arial"/>
          <w:b/>
          <w:sz w:val="21"/>
          <w:szCs w:val="21"/>
        </w:rPr>
      </w:pPr>
    </w:p>
    <w:p w:rsidR="00832F80" w:rsidRDefault="00832F80" w:rsidP="00761EFA">
      <w:pPr>
        <w:jc w:val="center"/>
        <w:rPr>
          <w:rFonts w:ascii="Arial" w:hAnsi="Arial" w:cs="Arial"/>
          <w:b/>
          <w:sz w:val="21"/>
          <w:szCs w:val="21"/>
        </w:rPr>
      </w:pPr>
    </w:p>
    <w:p w:rsidR="0001611D" w:rsidRDefault="0001611D" w:rsidP="00761EFA">
      <w:pPr>
        <w:jc w:val="center"/>
        <w:rPr>
          <w:rFonts w:ascii="Arial" w:hAnsi="Arial" w:cs="Arial"/>
          <w:b/>
          <w:sz w:val="21"/>
          <w:szCs w:val="21"/>
        </w:rPr>
      </w:pPr>
    </w:p>
    <w:p w:rsidR="00A52BD7" w:rsidRPr="00A52BD7" w:rsidRDefault="00A52BD7" w:rsidP="00761EFA">
      <w:pPr>
        <w:jc w:val="center"/>
        <w:rPr>
          <w:rFonts w:ascii="Arial" w:hAnsi="Arial" w:cs="Arial"/>
          <w:b/>
        </w:rPr>
      </w:pPr>
    </w:p>
    <w:p w:rsidR="0027786F" w:rsidRPr="00A52BD7" w:rsidRDefault="0027786F" w:rsidP="00761EFA">
      <w:pPr>
        <w:jc w:val="center"/>
        <w:rPr>
          <w:rFonts w:ascii="Arial" w:hAnsi="Arial" w:cs="Arial"/>
          <w:b/>
        </w:rPr>
      </w:pPr>
      <w:r w:rsidRPr="00A52BD7">
        <w:rPr>
          <w:rFonts w:ascii="Arial" w:hAnsi="Arial" w:cs="Arial"/>
          <w:b/>
        </w:rPr>
        <w:t xml:space="preserve">FABRICIO JOSÉ SATIRO DE OLIVEIRA </w:t>
      </w:r>
    </w:p>
    <w:p w:rsidR="00D371BC" w:rsidRPr="00A52BD7" w:rsidRDefault="0027786F" w:rsidP="00761EFA">
      <w:pPr>
        <w:jc w:val="center"/>
        <w:rPr>
          <w:rFonts w:ascii="Arial" w:hAnsi="Arial" w:cs="Arial"/>
          <w:b/>
        </w:rPr>
      </w:pPr>
      <w:r w:rsidRPr="00A52BD7">
        <w:rPr>
          <w:rFonts w:ascii="Arial" w:hAnsi="Arial" w:cs="Arial"/>
        </w:rPr>
        <w:t>Presidente da AMFRI</w:t>
      </w:r>
    </w:p>
    <w:sectPr w:rsidR="00D371BC" w:rsidRPr="00A52BD7" w:rsidSect="008049BF">
      <w:pgSz w:w="11906" w:h="16838"/>
      <w:pgMar w:top="2552" w:right="566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418" w:rsidRDefault="00291418" w:rsidP="00E42D9D">
      <w:r>
        <w:separator/>
      </w:r>
    </w:p>
  </w:endnote>
  <w:endnote w:type="continuationSeparator" w:id="0">
    <w:p w:rsidR="00291418" w:rsidRDefault="00291418" w:rsidP="00E4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418" w:rsidRDefault="00291418" w:rsidP="00E42D9D">
      <w:r>
        <w:separator/>
      </w:r>
    </w:p>
  </w:footnote>
  <w:footnote w:type="continuationSeparator" w:id="0">
    <w:p w:rsidR="00291418" w:rsidRDefault="00291418" w:rsidP="00E42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00A72"/>
    <w:multiLevelType w:val="hybridMultilevel"/>
    <w:tmpl w:val="EFCC219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D8"/>
    <w:rsid w:val="0001611D"/>
    <w:rsid w:val="000270F0"/>
    <w:rsid w:val="000740A4"/>
    <w:rsid w:val="00081A5F"/>
    <w:rsid w:val="00112316"/>
    <w:rsid w:val="001439D9"/>
    <w:rsid w:val="00150374"/>
    <w:rsid w:val="001E37A0"/>
    <w:rsid w:val="00200C6D"/>
    <w:rsid w:val="002125B9"/>
    <w:rsid w:val="0021441A"/>
    <w:rsid w:val="00216186"/>
    <w:rsid w:val="00266115"/>
    <w:rsid w:val="0027786F"/>
    <w:rsid w:val="00291418"/>
    <w:rsid w:val="002A2A23"/>
    <w:rsid w:val="002B4478"/>
    <w:rsid w:val="00302586"/>
    <w:rsid w:val="00305430"/>
    <w:rsid w:val="003304FA"/>
    <w:rsid w:val="00366F04"/>
    <w:rsid w:val="00392E31"/>
    <w:rsid w:val="00393CE3"/>
    <w:rsid w:val="0046083F"/>
    <w:rsid w:val="004C378C"/>
    <w:rsid w:val="004D0CDF"/>
    <w:rsid w:val="004D7400"/>
    <w:rsid w:val="005335E5"/>
    <w:rsid w:val="005B5EA1"/>
    <w:rsid w:val="005D53EA"/>
    <w:rsid w:val="005F7D50"/>
    <w:rsid w:val="00610F3C"/>
    <w:rsid w:val="006A3D00"/>
    <w:rsid w:val="006E0273"/>
    <w:rsid w:val="00755367"/>
    <w:rsid w:val="00761EFA"/>
    <w:rsid w:val="00797269"/>
    <w:rsid w:val="007E4127"/>
    <w:rsid w:val="008049BF"/>
    <w:rsid w:val="00821197"/>
    <w:rsid w:val="00832F80"/>
    <w:rsid w:val="00855E89"/>
    <w:rsid w:val="008641DE"/>
    <w:rsid w:val="00876CB9"/>
    <w:rsid w:val="008770E9"/>
    <w:rsid w:val="008B3CC8"/>
    <w:rsid w:val="008B5FAF"/>
    <w:rsid w:val="008F1DEB"/>
    <w:rsid w:val="008F7EF7"/>
    <w:rsid w:val="00902646"/>
    <w:rsid w:val="009225B7"/>
    <w:rsid w:val="00940F5E"/>
    <w:rsid w:val="009529FB"/>
    <w:rsid w:val="009545C9"/>
    <w:rsid w:val="00956449"/>
    <w:rsid w:val="009608D1"/>
    <w:rsid w:val="00963747"/>
    <w:rsid w:val="009A6DD7"/>
    <w:rsid w:val="009B13AE"/>
    <w:rsid w:val="009B5679"/>
    <w:rsid w:val="009C044D"/>
    <w:rsid w:val="009D462D"/>
    <w:rsid w:val="00A22456"/>
    <w:rsid w:val="00A52BD7"/>
    <w:rsid w:val="00A60ED8"/>
    <w:rsid w:val="00A616B4"/>
    <w:rsid w:val="00A86A39"/>
    <w:rsid w:val="00AB6078"/>
    <w:rsid w:val="00AC3D26"/>
    <w:rsid w:val="00AD0EA9"/>
    <w:rsid w:val="00AD1A79"/>
    <w:rsid w:val="00B052A4"/>
    <w:rsid w:val="00B54851"/>
    <w:rsid w:val="00BA3B1E"/>
    <w:rsid w:val="00BC1002"/>
    <w:rsid w:val="00C16767"/>
    <w:rsid w:val="00C5206D"/>
    <w:rsid w:val="00C737F0"/>
    <w:rsid w:val="00CC1938"/>
    <w:rsid w:val="00CC7ED3"/>
    <w:rsid w:val="00D31864"/>
    <w:rsid w:val="00D371BC"/>
    <w:rsid w:val="00D43530"/>
    <w:rsid w:val="00D47574"/>
    <w:rsid w:val="00D516EC"/>
    <w:rsid w:val="00D923EC"/>
    <w:rsid w:val="00D95E77"/>
    <w:rsid w:val="00DF1BC3"/>
    <w:rsid w:val="00E25902"/>
    <w:rsid w:val="00E33FD3"/>
    <w:rsid w:val="00E42D9D"/>
    <w:rsid w:val="00E443A5"/>
    <w:rsid w:val="00E5555F"/>
    <w:rsid w:val="00EF5E29"/>
    <w:rsid w:val="00F04D5C"/>
    <w:rsid w:val="00F33359"/>
    <w:rsid w:val="00F37E7B"/>
    <w:rsid w:val="00F810BF"/>
    <w:rsid w:val="00FB242E"/>
    <w:rsid w:val="00FC5434"/>
    <w:rsid w:val="00FD4521"/>
    <w:rsid w:val="00FD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4A85B4-A5BA-4B9F-82D4-44D1822B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434"/>
    <w:rPr>
      <w:rFonts w:ascii="Times New Roman" w:eastAsia="Times New Roman" w:hAnsi="Times New Roman"/>
      <w:sz w:val="24"/>
      <w:szCs w:val="24"/>
    </w:rPr>
  </w:style>
  <w:style w:type="paragraph" w:styleId="Ttulo7">
    <w:name w:val="heading 7"/>
    <w:basedOn w:val="Normal"/>
    <w:next w:val="Normal"/>
    <w:link w:val="Ttulo7Char"/>
    <w:qFormat/>
    <w:rsid w:val="00D371BC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D371BC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D371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60E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60ED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42D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2D9D"/>
  </w:style>
  <w:style w:type="paragraph" w:styleId="Rodap">
    <w:name w:val="footer"/>
    <w:basedOn w:val="Normal"/>
    <w:link w:val="RodapChar"/>
    <w:uiPriority w:val="99"/>
    <w:unhideWhenUsed/>
    <w:rsid w:val="00E42D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2D9D"/>
  </w:style>
  <w:style w:type="character" w:styleId="Forte">
    <w:name w:val="Strong"/>
    <w:qFormat/>
    <w:rsid w:val="00FC5434"/>
    <w:rPr>
      <w:b/>
      <w:bCs/>
    </w:rPr>
  </w:style>
  <w:style w:type="character" w:styleId="Hyperlink">
    <w:name w:val="Hyperlink"/>
    <w:uiPriority w:val="99"/>
    <w:rsid w:val="00FC543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C5434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Ttulo7Char">
    <w:name w:val="Título 7 Char"/>
    <w:link w:val="Ttulo7"/>
    <w:rsid w:val="00D371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link w:val="Ttulo8"/>
    <w:rsid w:val="00D371B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link w:val="Ttulo9"/>
    <w:rsid w:val="00D371BC"/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9C98A-0AEA-4A2F-ABD5-EAA375B95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bruna.passos</dc:creator>
  <cp:keywords/>
  <dc:description/>
  <cp:lastModifiedBy>User</cp:lastModifiedBy>
  <cp:revision>3</cp:revision>
  <cp:lastPrinted>2019-04-24T17:56:00Z</cp:lastPrinted>
  <dcterms:created xsi:type="dcterms:W3CDTF">2019-04-25T14:24:00Z</dcterms:created>
  <dcterms:modified xsi:type="dcterms:W3CDTF">2019-04-25T14:24:00Z</dcterms:modified>
</cp:coreProperties>
</file>