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574F" w14:textId="31F5F20D" w:rsidR="004E0A77" w:rsidRPr="004E0A77" w:rsidRDefault="00877D11" w:rsidP="004E0A77">
      <w:pPr>
        <w:rPr>
          <w:b/>
        </w:rPr>
      </w:pPr>
      <w:r>
        <w:rPr>
          <w:b/>
        </w:rPr>
        <w:t>- Balneário Camboriú (1</w:t>
      </w:r>
      <w:r w:rsidR="00341DA3">
        <w:rPr>
          <w:b/>
        </w:rPr>
        <w:t>7</w:t>
      </w:r>
      <w:r w:rsidR="00BA03C8">
        <w:rPr>
          <w:b/>
        </w:rPr>
        <w:t>5</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w:t>
      </w:r>
      <w:r w:rsidR="00BA03C8">
        <w:t>omem</w:t>
      </w:r>
      <w:r w:rsidR="00BA03C8">
        <w:t xml:space="preserve"> </w:t>
      </w:r>
      <w:r w:rsidR="00BA03C8">
        <w:t>de 68 anos, com comorbidades, que estava internado no Hospital do Coração.</w:t>
      </w:r>
    </w:p>
    <w:p w14:paraId="042862A7" w14:textId="706E9E55" w:rsidR="00BA03C8" w:rsidRDefault="00BA03C8" w:rsidP="00BA03C8">
      <w:r>
        <w:t>- H</w:t>
      </w:r>
      <w:r>
        <w:t>omem</w:t>
      </w:r>
      <w:r>
        <w:t xml:space="preserve"> </w:t>
      </w:r>
      <w:r>
        <w:t>de 71 anos, com comorbidades, que estava internado no Centro Municipal de Tratamento de Covid-19</w:t>
      </w:r>
      <w:r>
        <w:t>;</w:t>
      </w:r>
      <w:r>
        <w:br/>
      </w:r>
      <w:r>
        <w:br/>
        <w:t>- M</w:t>
      </w:r>
      <w:r>
        <w:t>ulher de 71 anos que faleceu no</w:t>
      </w:r>
      <w:r w:rsidRPr="00BA03C8">
        <w:t xml:space="preserve"> </w:t>
      </w:r>
      <w:r>
        <w:t>Centro Municipal de Tratamento de Covid-19</w:t>
      </w:r>
      <w:r>
        <w:t xml:space="preserve">, </w:t>
      </w:r>
      <w:r>
        <w:t>também com comorbidades</w:t>
      </w:r>
      <w:r>
        <w:t>;</w:t>
      </w:r>
    </w:p>
    <w:p w14:paraId="669F2BD6" w14:textId="69BB1141" w:rsidR="002355A1" w:rsidRPr="0020625E" w:rsidRDefault="00BA03C8" w:rsidP="00BA03C8">
      <w:r>
        <w:t>- Ho</w:t>
      </w:r>
      <w:r>
        <w:t>mem</w:t>
      </w:r>
      <w:r>
        <w:t xml:space="preserve"> </w:t>
      </w:r>
      <w:r>
        <w:t>de 61 anos, com comorbidades, que estava internado no Centro Municipal de Tratamento de Covid-19</w:t>
      </w:r>
      <w:r>
        <w:t>;</w:t>
      </w:r>
      <w:r>
        <w:br/>
      </w:r>
      <w:r>
        <w:br/>
        <w:t xml:space="preserve">- Homem de </w:t>
      </w:r>
      <w:r>
        <w:t>78 anos que faleceu no mesmo local, também com comorbidades.</w:t>
      </w:r>
    </w:p>
    <w:p w14:paraId="2A43409B" w14:textId="72CC18C7" w:rsidR="004E0A77" w:rsidRPr="004E0A77" w:rsidRDefault="002F2771" w:rsidP="004E0A77">
      <w:pPr>
        <w:rPr>
          <w:b/>
        </w:rPr>
      </w:pPr>
      <w:r w:rsidRPr="008B1C4E">
        <w:br/>
      </w:r>
      <w:r w:rsidR="009E4D18">
        <w:rPr>
          <w:b/>
        </w:rPr>
        <w:t>- Balneário Piçarras (</w:t>
      </w:r>
      <w:r w:rsidR="00BA03C8">
        <w:rPr>
          <w:b/>
        </w:rPr>
        <w:t>20</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lastRenderedPageBreak/>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1E472439"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A03C8">
        <w:t>;</w:t>
      </w:r>
      <w:r w:rsidR="00BA03C8">
        <w:br/>
      </w:r>
      <w:r w:rsidR="00BA03C8">
        <w:br/>
        <w:t>- Mulher de 89 anos.</w:t>
      </w:r>
      <w:r w:rsidR="002355A1">
        <w:br/>
      </w:r>
    </w:p>
    <w:p w14:paraId="63BC68FB" w14:textId="7E88AD80" w:rsidR="004E0A77" w:rsidRPr="004E0A77" w:rsidRDefault="000178BC" w:rsidP="004E0A77">
      <w:pPr>
        <w:rPr>
          <w:b/>
        </w:rPr>
      </w:pPr>
      <w:r>
        <w:rPr>
          <w:b/>
        </w:rPr>
        <w:t>- Bombinhas (2</w:t>
      </w:r>
      <w:r w:rsidR="000F1DA7">
        <w:rPr>
          <w:b/>
        </w:rPr>
        <w:t>2</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r>
      <w:r w:rsidR="00EC7F7E">
        <w:lastRenderedPageBreak/>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2E8EF8F3"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0F1DA7">
        <w:t>.</w:t>
      </w:r>
    </w:p>
    <w:p w14:paraId="464CF235" w14:textId="77777777" w:rsidR="004E0A77" w:rsidRPr="004E0A77" w:rsidRDefault="004E0A77" w:rsidP="004E0A77">
      <w:pPr>
        <w:rPr>
          <w:b/>
        </w:rPr>
      </w:pPr>
    </w:p>
    <w:p w14:paraId="10F4BEC3" w14:textId="0C7F968A" w:rsidR="004E0A77" w:rsidRPr="004E0A77" w:rsidRDefault="002B2826" w:rsidP="004E0A77">
      <w:pPr>
        <w:rPr>
          <w:b/>
        </w:rPr>
      </w:pPr>
      <w:r>
        <w:rPr>
          <w:b/>
        </w:rPr>
        <w:t>- Camboriú (</w:t>
      </w:r>
      <w:r w:rsidR="00443376">
        <w:rPr>
          <w:b/>
        </w:rPr>
        <w:t>80</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lastRenderedPageBreak/>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homem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lastRenderedPageBreak/>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lastRenderedPageBreak/>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r>
      <w:r w:rsidR="003910B8">
        <w:lastRenderedPageBreak/>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0AED491A" w14:textId="4F852D16" w:rsidR="004E0A77" w:rsidRDefault="00891A4D" w:rsidP="00656E48">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possuía registro de comorbidades.</w:t>
      </w:r>
      <w:r>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4219DF40" w:rsidR="004E0A77" w:rsidRDefault="004E0A77" w:rsidP="004E0A77">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2A8DBC49" w:rsidR="004E0A77" w:rsidRPr="004E0A77" w:rsidRDefault="00D32EAE" w:rsidP="004E0A77">
      <w:pPr>
        <w:rPr>
          <w:b/>
        </w:rPr>
      </w:pPr>
      <w:r>
        <w:rPr>
          <w:b/>
        </w:rPr>
        <w:t>- Itajaí (</w:t>
      </w:r>
      <w:r w:rsidR="00E30479">
        <w:rPr>
          <w:b/>
        </w:rPr>
        <w:t>30</w:t>
      </w:r>
      <w:r w:rsidR="000F1DA7">
        <w:rPr>
          <w:b/>
        </w:rPr>
        <w:t>9</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lastRenderedPageBreak/>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lastRenderedPageBreak/>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w:t>
      </w:r>
      <w:r w:rsidR="00E30479">
        <w:t>omem de 49 anos, com comorbidade, morreu em setembro na UPA Cordeiros</w:t>
      </w:r>
      <w:r w:rsidR="00E30479">
        <w:t>;</w:t>
      </w:r>
      <w:r w:rsidR="00E30479">
        <w:br/>
      </w:r>
      <w:r w:rsidR="00E30479">
        <w:br/>
        <w:t>- H</w:t>
      </w:r>
      <w:r w:rsidR="00E30479">
        <w:t>omem de 81 anos, com comorbidade, morreu em outubro no Marieta</w:t>
      </w:r>
      <w:r w:rsidR="00E30479">
        <w:t>;</w:t>
      </w:r>
      <w:r w:rsidR="00E30479">
        <w:br/>
      </w:r>
      <w:r w:rsidR="00E30479">
        <w:lastRenderedPageBreak/>
        <w:br/>
        <w:t>-</w:t>
      </w:r>
      <w:r w:rsidR="00E30479">
        <w:t xml:space="preserve"> </w:t>
      </w:r>
      <w:r w:rsidR="00E30479">
        <w:t>M</w:t>
      </w:r>
      <w:r w:rsidR="00E30479">
        <w:t>ulher de 76 anos com comorbidade falecida no Hospital do Coração.</w:t>
      </w:r>
    </w:p>
    <w:p w14:paraId="0353BFA9" w14:textId="5BD56BB8" w:rsidR="00E30479" w:rsidRDefault="00E30479" w:rsidP="00E30479">
      <w:r>
        <w:t>- Mu</w:t>
      </w:r>
      <w:r>
        <w:t>lher de 59 anos, que morreu em novembro, com registro de comorbidades;</w:t>
      </w:r>
      <w:r>
        <w:br/>
      </w:r>
      <w:r>
        <w:br/>
        <w:t>- H</w:t>
      </w:r>
      <w:r>
        <w:t>omem de 70 anos, falecido em dezembro</w:t>
      </w:r>
      <w:r>
        <w:t>, com registro de comorbidades;</w:t>
      </w:r>
    </w:p>
    <w:p w14:paraId="37C89FF4" w14:textId="066D234A" w:rsidR="003910B8" w:rsidRPr="003374A0" w:rsidRDefault="00E30479" w:rsidP="00E30479">
      <w:r>
        <w:t>- M</w:t>
      </w:r>
      <w:r>
        <w:t>ulher de 39 anos,</w:t>
      </w:r>
      <w:r>
        <w:t xml:space="preserve"> com registro de comorbidades;</w:t>
      </w:r>
      <w:r>
        <w:br/>
      </w:r>
      <w:r>
        <w:br/>
        <w:t>-</w:t>
      </w:r>
      <w:r>
        <w:t xml:space="preserve"> </w:t>
      </w:r>
      <w:r>
        <w:t>H</w:t>
      </w:r>
      <w:r>
        <w:t>omem de 36 anos</w:t>
      </w:r>
      <w:r>
        <w:t>, com registro de comorbidades;</w:t>
      </w:r>
      <w:r>
        <w:br/>
      </w:r>
      <w:r>
        <w:br/>
        <w:t>- M</w:t>
      </w:r>
      <w:r>
        <w:t>ulher de 65 anos, com registro de comorbidades</w:t>
      </w:r>
      <w:r>
        <w:t>;</w:t>
      </w:r>
      <w:r>
        <w:br/>
      </w:r>
      <w:r>
        <w:br/>
        <w:t>- M</w:t>
      </w:r>
      <w:r>
        <w:t>ulher de 72 anos com comorbidades, falecida no Hospital Santo Antônio de Blumenau</w:t>
      </w:r>
      <w:r>
        <w:t>;</w:t>
      </w:r>
      <w:r>
        <w:br/>
      </w:r>
      <w:r>
        <w:br/>
        <w:t>- Ho</w:t>
      </w:r>
      <w:r>
        <w:t>mem de 65 anos com comorbidades, falecido no Hospital Marieta.</w:t>
      </w:r>
    </w:p>
    <w:p w14:paraId="14E8A8F4" w14:textId="36EF4F35" w:rsidR="00465D88" w:rsidRDefault="00465D88" w:rsidP="004E458A"/>
    <w:p w14:paraId="076DA61B" w14:textId="70546EC6" w:rsidR="004E0A77" w:rsidRPr="009E4D18" w:rsidRDefault="001D70AB" w:rsidP="00D32EAE">
      <w:r>
        <w:rPr>
          <w:b/>
        </w:rPr>
        <w:t>- Itapema (</w:t>
      </w:r>
      <w:r w:rsidR="002E7582">
        <w:rPr>
          <w:b/>
        </w:rPr>
        <w:t>10</w:t>
      </w:r>
      <w:r w:rsidR="00C178C5">
        <w:rPr>
          <w:b/>
        </w:rPr>
        <w:t>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lastRenderedPageBreak/>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lastRenderedPageBreak/>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lastRenderedPageBreak/>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r>
      <w:r w:rsidR="002E7582">
        <w:lastRenderedPageBreak/>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0B7F6C05" w14:textId="79287350" w:rsidR="004E0A77" w:rsidRPr="004E0A77" w:rsidRDefault="00C178C5" w:rsidP="00C178C5">
      <w:pPr>
        <w:rPr>
          <w:b/>
        </w:rPr>
      </w:pPr>
      <w:r>
        <w:t>- Homem de 94 anos, sem registro de comorbidades.</w:t>
      </w:r>
      <w:r w:rsidR="00186C7F">
        <w:br/>
      </w:r>
      <w:r w:rsidR="00186C7F">
        <w:br/>
      </w:r>
      <w:r w:rsidR="00E75C88">
        <w:br/>
      </w:r>
      <w:r w:rsidR="00C22BC6">
        <w:rPr>
          <w:b/>
        </w:rPr>
        <w:t>- Luiz Alves (</w:t>
      </w:r>
      <w:r w:rsidR="009D7B7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Homem de 79 anos, com registro de comorbidades.</w:t>
      </w:r>
    </w:p>
    <w:p w14:paraId="3F7AC34B" w14:textId="77777777" w:rsidR="004E0A77" w:rsidRDefault="00C47748" w:rsidP="004E0A77">
      <w:r>
        <w:t>- Homem de 90 anos, com registro de comorbidades.</w:t>
      </w:r>
      <w:r>
        <w:br/>
      </w:r>
    </w:p>
    <w:p w14:paraId="63A2DD39" w14:textId="45E84F37" w:rsidR="004E0A77" w:rsidRPr="004E0A77" w:rsidRDefault="000677D4" w:rsidP="004E0A77">
      <w:pPr>
        <w:rPr>
          <w:b/>
        </w:rPr>
      </w:pPr>
      <w:r>
        <w:rPr>
          <w:b/>
        </w:rPr>
        <w:t>- Navegantes (6</w:t>
      </w:r>
      <w:r w:rsidR="0046170C">
        <w:rPr>
          <w:b/>
        </w:rPr>
        <w:t>8</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lastRenderedPageBreak/>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12C235D4"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omem com 51 anos morador do bairro Gravatá e estava internado no Hospital Marieta.</w:t>
      </w:r>
    </w:p>
    <w:p w14:paraId="32410BA9" w14:textId="77777777" w:rsidR="004E0A77" w:rsidRDefault="004E0A77" w:rsidP="004E0A77"/>
    <w:p w14:paraId="04691635" w14:textId="44CA686B" w:rsidR="004E0A77" w:rsidRPr="004E0A77" w:rsidRDefault="00DD72D7" w:rsidP="004E0A77">
      <w:pPr>
        <w:rPr>
          <w:b/>
        </w:rPr>
      </w:pPr>
      <w:r>
        <w:rPr>
          <w:b/>
        </w:rPr>
        <w:t>- Penha (</w:t>
      </w:r>
      <w:r w:rsidR="004D1092">
        <w:rPr>
          <w:b/>
        </w:rPr>
        <w:t>42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lastRenderedPageBreak/>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lastRenderedPageBreak/>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lastRenderedPageBreak/>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w:t>
      </w:r>
      <w:r w:rsidR="004D1092">
        <w:t>de 76 anos, faleceu Hospital Ruth Cardoso, em Balneário Camboriú, após um período de internação que iniciou dia 8 de janeiro.</w:t>
      </w:r>
      <w:r w:rsidR="004D1092">
        <w:t xml:space="preserve"> Ele tinha registro de </w:t>
      </w:r>
      <w:r w:rsidR="004D1092">
        <w:t>diabetes e hipertensão.</w:t>
      </w:r>
      <w:r w:rsidR="004D1092">
        <w:t xml:space="preserve"> Era morador do bairro </w:t>
      </w:r>
      <w:r w:rsidR="004D1092">
        <w:t>Armação do Itapocoróy</w:t>
      </w:r>
      <w:r w:rsidR="004D1092">
        <w:t>.</w:t>
      </w:r>
    </w:p>
    <w:p w14:paraId="2BF0412F" w14:textId="61DD6B3D" w:rsidR="004D1092" w:rsidRDefault="004D1092" w:rsidP="004D1092">
      <w:r>
        <w:t>- Homem de</w:t>
      </w:r>
      <w:r>
        <w:t xml:space="preserve"> 84 anos. Ele estava internado desde dia 10 de janeiro, no Hospital Marieta Konder Bornhausen, em Itajaí. Era morador do bairro Armação do Itapocoróy.</w:t>
      </w:r>
    </w:p>
    <w:p w14:paraId="067B3893" w14:textId="6623FED4" w:rsidR="00836343" w:rsidRPr="00CA6AE0" w:rsidRDefault="004D1092" w:rsidP="004D1092">
      <w:r>
        <w:t xml:space="preserve">- </w:t>
      </w:r>
      <w:r>
        <w:t>Moradora de Armação do Itapocoróy perdeu a batalha para a pandemia aos 64 anos de idade. Ela estava internada desde 18 de janeiro no Hospital e Maternidade Marieta Konder Bornhausen, em Itajaí</w:t>
      </w:r>
      <w:r>
        <w:t>.</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Homem de 62 anos com doenças pré existentes;</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Mulher, de 90 anos, moradora do Centro, com doenças pré existentes;</w:t>
      </w:r>
    </w:p>
    <w:p w14:paraId="64EDAA98" w14:textId="77777777" w:rsidR="004E0A77" w:rsidRDefault="004E0A77" w:rsidP="004E0A77">
      <w:r>
        <w:t>- Homem de 68 anos, morador do Centro, com doenças pré existentes;</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459BE40A" w:rsidR="00011020" w:rsidRPr="004E0A77" w:rsidRDefault="00972CCB" w:rsidP="004E0A77">
      <w:pPr>
        <w:rPr>
          <w:b/>
        </w:rPr>
      </w:pPr>
      <w:r>
        <w:rPr>
          <w:b/>
        </w:rPr>
        <w:t xml:space="preserve">- </w:t>
      </w:r>
      <w:r w:rsidRPr="00972CCB">
        <w:t>Homem, de 81 anos, com comorbidades</w:t>
      </w:r>
      <w:r w:rsidR="0071419D">
        <w:t>;</w:t>
      </w:r>
      <w:r w:rsidR="0071419D">
        <w:br/>
      </w:r>
      <w:r w:rsidR="0071419D">
        <w:br/>
        <w:t xml:space="preserve">- </w:t>
      </w:r>
      <w:r w:rsidR="0071419D" w:rsidRPr="0071419D">
        <w:t>Homem, de 96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86C7F"/>
    <w:rsid w:val="00197192"/>
    <w:rsid w:val="001D70AB"/>
    <w:rsid w:val="0020625E"/>
    <w:rsid w:val="002148C8"/>
    <w:rsid w:val="002355A1"/>
    <w:rsid w:val="002478A2"/>
    <w:rsid w:val="00281D9C"/>
    <w:rsid w:val="00286DB9"/>
    <w:rsid w:val="002953FC"/>
    <w:rsid w:val="002B2826"/>
    <w:rsid w:val="002D1148"/>
    <w:rsid w:val="002E7582"/>
    <w:rsid w:val="002F2771"/>
    <w:rsid w:val="003374A0"/>
    <w:rsid w:val="00341DA3"/>
    <w:rsid w:val="003910B8"/>
    <w:rsid w:val="00394730"/>
    <w:rsid w:val="003D665E"/>
    <w:rsid w:val="003F7B51"/>
    <w:rsid w:val="00400BFA"/>
    <w:rsid w:val="00406711"/>
    <w:rsid w:val="00443376"/>
    <w:rsid w:val="00444082"/>
    <w:rsid w:val="0046170C"/>
    <w:rsid w:val="00465D88"/>
    <w:rsid w:val="004D1092"/>
    <w:rsid w:val="004E0A77"/>
    <w:rsid w:val="004E458A"/>
    <w:rsid w:val="00515BA3"/>
    <w:rsid w:val="00540608"/>
    <w:rsid w:val="00550934"/>
    <w:rsid w:val="005950FB"/>
    <w:rsid w:val="005D516D"/>
    <w:rsid w:val="00656E48"/>
    <w:rsid w:val="0067538F"/>
    <w:rsid w:val="006A7116"/>
    <w:rsid w:val="006C594A"/>
    <w:rsid w:val="006E59F6"/>
    <w:rsid w:val="006F430F"/>
    <w:rsid w:val="00711931"/>
    <w:rsid w:val="00712D7A"/>
    <w:rsid w:val="0071419D"/>
    <w:rsid w:val="0076233E"/>
    <w:rsid w:val="00775E60"/>
    <w:rsid w:val="00782C74"/>
    <w:rsid w:val="00797FA0"/>
    <w:rsid w:val="007D6438"/>
    <w:rsid w:val="0080571D"/>
    <w:rsid w:val="00836343"/>
    <w:rsid w:val="00850AFC"/>
    <w:rsid w:val="00864863"/>
    <w:rsid w:val="008778CF"/>
    <w:rsid w:val="00877D11"/>
    <w:rsid w:val="00891A4D"/>
    <w:rsid w:val="008B1C4E"/>
    <w:rsid w:val="008E094C"/>
    <w:rsid w:val="00961389"/>
    <w:rsid w:val="00972CCB"/>
    <w:rsid w:val="009876F4"/>
    <w:rsid w:val="00992D1D"/>
    <w:rsid w:val="009D7B71"/>
    <w:rsid w:val="009E4D18"/>
    <w:rsid w:val="00A04F2B"/>
    <w:rsid w:val="00A05128"/>
    <w:rsid w:val="00A35B12"/>
    <w:rsid w:val="00A77C0E"/>
    <w:rsid w:val="00AD3AC3"/>
    <w:rsid w:val="00B509D1"/>
    <w:rsid w:val="00B75F3E"/>
    <w:rsid w:val="00B8662E"/>
    <w:rsid w:val="00B90B1E"/>
    <w:rsid w:val="00BA03C8"/>
    <w:rsid w:val="00BB7784"/>
    <w:rsid w:val="00BC0441"/>
    <w:rsid w:val="00C0761D"/>
    <w:rsid w:val="00C178C5"/>
    <w:rsid w:val="00C20E32"/>
    <w:rsid w:val="00C22BC6"/>
    <w:rsid w:val="00C32745"/>
    <w:rsid w:val="00C47748"/>
    <w:rsid w:val="00CA6AE0"/>
    <w:rsid w:val="00CB360D"/>
    <w:rsid w:val="00D26AEB"/>
    <w:rsid w:val="00D32EAE"/>
    <w:rsid w:val="00D35BD0"/>
    <w:rsid w:val="00D645B8"/>
    <w:rsid w:val="00D8580D"/>
    <w:rsid w:val="00DA03FB"/>
    <w:rsid w:val="00DA4D89"/>
    <w:rsid w:val="00DB7639"/>
    <w:rsid w:val="00DD72D7"/>
    <w:rsid w:val="00DF1D30"/>
    <w:rsid w:val="00DF7827"/>
    <w:rsid w:val="00E04390"/>
    <w:rsid w:val="00E23F4C"/>
    <w:rsid w:val="00E30479"/>
    <w:rsid w:val="00E75C88"/>
    <w:rsid w:val="00E85AE5"/>
    <w:rsid w:val="00EB04B6"/>
    <w:rsid w:val="00EC7F7E"/>
    <w:rsid w:val="00EE2D1F"/>
    <w:rsid w:val="00EE2DCB"/>
    <w:rsid w:val="00F37F37"/>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41</Pages>
  <Words>13107</Words>
  <Characters>70783</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lyba tisti</cp:lastModifiedBy>
  <cp:revision>121</cp:revision>
  <dcterms:created xsi:type="dcterms:W3CDTF">2020-11-24T17:03:00Z</dcterms:created>
  <dcterms:modified xsi:type="dcterms:W3CDTF">2021-01-25T14:12:00Z</dcterms:modified>
</cp:coreProperties>
</file>