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F262895" w:rsidR="004E0A77" w:rsidRPr="004E0A77" w:rsidRDefault="00877D11" w:rsidP="004E0A77">
      <w:pPr>
        <w:rPr>
          <w:b/>
        </w:rPr>
      </w:pPr>
      <w:r>
        <w:rPr>
          <w:b/>
        </w:rPr>
        <w:t>- Balneário Camboriú (1</w:t>
      </w:r>
      <w:r w:rsidR="005E0EB0">
        <w:rPr>
          <w:b/>
        </w:rPr>
        <w:t>85</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8A41600"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 xml:space="preserve">Mulher de 88 anos com comorbidades, que teve óbito </w:t>
      </w:r>
      <w:r w:rsidR="005D0A62">
        <w:t>ocorrido no Hospital do Coração;</w:t>
      </w:r>
      <w:r w:rsidR="005D0A62">
        <w:br/>
      </w:r>
      <w:r w:rsidR="005D0A62">
        <w:br/>
        <w:t xml:space="preserve">- Homem </w:t>
      </w:r>
      <w:r w:rsidR="005D0A62" w:rsidRPr="005D0A62">
        <w:t>de 92 anos com comorbidades, que estava internado no Centro Muni</w:t>
      </w:r>
      <w:r w:rsidR="005E0EB0">
        <w:t>cipal de Tratamento de Covid-19;</w:t>
      </w:r>
      <w:r w:rsidR="005E0EB0">
        <w:br/>
      </w:r>
      <w:r w:rsidR="005E0EB0">
        <w:br/>
        <w:t xml:space="preserve">- </w:t>
      </w:r>
      <w:r w:rsidR="005E0EB0">
        <w:t>Homem</w:t>
      </w:r>
      <w:r w:rsidR="005E0EB0" w:rsidRPr="00E75E87">
        <w:t xml:space="preserve"> de 70 anos, </w:t>
      </w:r>
      <w:r w:rsidR="005E0EB0">
        <w:t>era morador do Bairro Vila Real;</w:t>
      </w:r>
    </w:p>
    <w:p w14:paraId="669F2BD6" w14:textId="6ED2CA90" w:rsidR="002355A1" w:rsidRPr="005D0A62" w:rsidRDefault="005E0EB0" w:rsidP="005E0EB0">
      <w:r>
        <w:t xml:space="preserve">- </w:t>
      </w:r>
      <w:r>
        <w:t xml:space="preserve">Homem </w:t>
      </w:r>
      <w:r w:rsidRPr="00E75E87">
        <w:t>de 65 anos, era morador do Centro.</w:t>
      </w:r>
    </w:p>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r>
      <w:r w:rsidR="00BA03C8">
        <w:lastRenderedPageBreak/>
        <w:t>- Mulher de 89 anos.</w:t>
      </w:r>
      <w:r w:rsidR="002355A1">
        <w:br/>
      </w:r>
    </w:p>
    <w:p w14:paraId="63BC68FB" w14:textId="7E88AD80" w:rsidR="004E0A77" w:rsidRPr="004E0A77" w:rsidRDefault="000178BC" w:rsidP="004E0A77">
      <w:pPr>
        <w:rPr>
          <w:b/>
        </w:rPr>
      </w:pPr>
      <w:r>
        <w:rPr>
          <w:b/>
        </w:rPr>
        <w:t>- Bombinhas (2</w:t>
      </w:r>
      <w:r w:rsidR="000F1DA7">
        <w:rPr>
          <w:b/>
        </w:rPr>
        <w:t>2</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2E8EF8F3"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0F1DA7">
        <w:t>.</w:t>
      </w:r>
    </w:p>
    <w:p w14:paraId="464CF235" w14:textId="77777777" w:rsidR="004E0A77" w:rsidRPr="004E0A77" w:rsidRDefault="004E0A77" w:rsidP="004E0A77">
      <w:pPr>
        <w:rPr>
          <w:b/>
        </w:rPr>
      </w:pPr>
    </w:p>
    <w:p w14:paraId="10F4BEC3" w14:textId="0559E0B4" w:rsidR="004E0A77" w:rsidRPr="004E0A77" w:rsidRDefault="002B2826" w:rsidP="004E0A77">
      <w:pPr>
        <w:rPr>
          <w:b/>
        </w:rPr>
      </w:pPr>
      <w:r>
        <w:rPr>
          <w:b/>
        </w:rPr>
        <w:t>- Camboriú (</w:t>
      </w:r>
      <w:r w:rsidR="00443376">
        <w:rPr>
          <w:b/>
        </w:rPr>
        <w:t>8</w:t>
      </w:r>
      <w:r w:rsidR="00C25C8F">
        <w:rPr>
          <w:b/>
        </w:rPr>
        <w:t>6</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lastRenderedPageBreak/>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lastRenderedPageBreak/>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lastRenderedPageBreak/>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r>
      <w:r w:rsidR="00DB7639">
        <w:lastRenderedPageBreak/>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r>
      <w:r w:rsidR="003255D6">
        <w:lastRenderedPageBreak/>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w:t>
      </w:r>
      <w:r w:rsidR="00C25C8F">
        <w:t>Homem de</w:t>
      </w:r>
      <w:r w:rsidR="00C25C8F">
        <w:t xml:space="preserv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09AC28C5" w:rsidR="00C25C8F" w:rsidRDefault="00C25C8F" w:rsidP="00C25C8F">
      <w:r>
        <w:t xml:space="preserve">- Homem de 49 anos, </w:t>
      </w:r>
      <w:r w:rsidRPr="00E75E87">
        <w:t>morador do bairro Centro, que estava internado no Hospital Municipal Ruth Cardoso e possuía registros de comorbidades.</w:t>
      </w:r>
    </w:p>
    <w:p w14:paraId="0AED491A" w14:textId="175ED21F" w:rsidR="004E0A77" w:rsidRDefault="00891A4D" w:rsidP="00656E48">
      <w:r w:rsidRPr="00DC2A49">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219DF40"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6EB6BFB7" w:rsidR="004E0A77" w:rsidRPr="004E0A77" w:rsidRDefault="00D32EAE" w:rsidP="004E0A77">
      <w:pPr>
        <w:rPr>
          <w:b/>
        </w:rPr>
      </w:pPr>
      <w:r>
        <w:rPr>
          <w:b/>
        </w:rPr>
        <w:t>- Itajaí (</w:t>
      </w:r>
      <w:r w:rsidR="00671BCE">
        <w:rPr>
          <w:b/>
        </w:rPr>
        <w:t>325</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lastRenderedPageBreak/>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lastRenderedPageBreak/>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4A8B1321" w14:textId="77777777" w:rsidR="00987809" w:rsidRDefault="00987809" w:rsidP="00E30479"/>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xml:space="preserve">- </w:t>
      </w:r>
      <w:r w:rsidR="00671BCE">
        <w:t>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lastRenderedPageBreak/>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2D6F3A4B" w:rsidR="00671BCE" w:rsidRDefault="00671BCE" w:rsidP="00671BCE">
      <w:r>
        <w:t>- Homem de 80</w:t>
      </w:r>
      <w:r w:rsidRPr="00850AFC">
        <w:t xml:space="preserve"> anos, com registro de comorbidades, que faleceu no Hospital </w:t>
      </w:r>
      <w:r>
        <w:t>Ruth Cardoso.</w:t>
      </w:r>
      <w:bookmarkStart w:id="0" w:name="_GoBack"/>
      <w:bookmarkEnd w:id="0"/>
    </w:p>
    <w:p w14:paraId="520BB65E" w14:textId="77777777" w:rsidR="00FA22CA" w:rsidRDefault="00FA22CA" w:rsidP="004E458A"/>
    <w:p w14:paraId="076DA61B" w14:textId="29FAEA16" w:rsidR="004E0A77" w:rsidRPr="009E4D18" w:rsidRDefault="001D70AB" w:rsidP="00D32EAE">
      <w:r>
        <w:rPr>
          <w:b/>
        </w:rPr>
        <w:t>- Itapema (</w:t>
      </w:r>
      <w:r w:rsidR="003839ED">
        <w:rPr>
          <w:b/>
        </w:rPr>
        <w:t>114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lastRenderedPageBreak/>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0B7F6C05" w14:textId="03EE4F56" w:rsidR="004E0A77" w:rsidRPr="004E0A77" w:rsidRDefault="00A55AB4" w:rsidP="00A55AB4">
      <w:pPr>
        <w:rPr>
          <w:b/>
        </w:rPr>
      </w:pPr>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anos, com registro de comorbidades.</w:t>
      </w:r>
      <w:r w:rsidR="00186C7F">
        <w:br/>
      </w:r>
      <w:r w:rsidR="00186C7F">
        <w:br/>
      </w:r>
      <w:r w:rsidR="00E75C88">
        <w:br/>
      </w:r>
      <w:r w:rsidR="00C22BC6">
        <w:rPr>
          <w:b/>
        </w:rPr>
        <w:t>- Luiz Alves (</w:t>
      </w:r>
      <w:r w:rsidR="00A512DB">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3F7AC34B" w14:textId="0C3F5C1D" w:rsidR="004E0A77"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complicações causadas pela doença.</w:t>
      </w:r>
      <w:r>
        <w:br/>
      </w:r>
    </w:p>
    <w:p w14:paraId="63A2DD39" w14:textId="2A563AC1" w:rsidR="004E0A77" w:rsidRPr="004E0A77" w:rsidRDefault="008E6896" w:rsidP="004E0A77">
      <w:pPr>
        <w:rPr>
          <w:b/>
        </w:rPr>
      </w:pPr>
      <w:r>
        <w:rPr>
          <w:b/>
        </w:rPr>
        <w:t>- Navegantes (71</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lastRenderedPageBreak/>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lastRenderedPageBreak/>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lastRenderedPageBreak/>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r>
      <w:r w:rsidR="00AB36BF">
        <w:lastRenderedPageBreak/>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56E3AF4D" w:rsidR="004E0A77" w:rsidRPr="004E0A77" w:rsidRDefault="00DD72D7" w:rsidP="004E0A77">
      <w:pPr>
        <w:rPr>
          <w:b/>
        </w:rPr>
      </w:pPr>
      <w:r>
        <w:rPr>
          <w:b/>
        </w:rPr>
        <w:t>- Penha (</w:t>
      </w:r>
      <w:r w:rsidR="00364ED2">
        <w:rPr>
          <w:b/>
        </w:rPr>
        <w:t>43</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lastRenderedPageBreak/>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lastRenderedPageBreak/>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067B3893" w14:textId="77B12228" w:rsidR="00836343" w:rsidRPr="00CA6AE0" w:rsidRDefault="004D1092" w:rsidP="004D1092">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 Cardoso, em Balneário Camboriú.</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lastRenderedPageBreak/>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459BE40A"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Homem, de 96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81D9C"/>
    <w:rsid w:val="00286DB9"/>
    <w:rsid w:val="002953FC"/>
    <w:rsid w:val="002B2826"/>
    <w:rsid w:val="002D1148"/>
    <w:rsid w:val="002E7582"/>
    <w:rsid w:val="002F2771"/>
    <w:rsid w:val="003255D6"/>
    <w:rsid w:val="003374A0"/>
    <w:rsid w:val="00341DA3"/>
    <w:rsid w:val="00364ED2"/>
    <w:rsid w:val="003839ED"/>
    <w:rsid w:val="003910B8"/>
    <w:rsid w:val="00394730"/>
    <w:rsid w:val="003D665E"/>
    <w:rsid w:val="003F7B51"/>
    <w:rsid w:val="00400BFA"/>
    <w:rsid w:val="00406711"/>
    <w:rsid w:val="00443376"/>
    <w:rsid w:val="00444082"/>
    <w:rsid w:val="0046170C"/>
    <w:rsid w:val="00465D88"/>
    <w:rsid w:val="004B18DF"/>
    <w:rsid w:val="004B2420"/>
    <w:rsid w:val="004D1092"/>
    <w:rsid w:val="004E0A77"/>
    <w:rsid w:val="004E458A"/>
    <w:rsid w:val="00515BA3"/>
    <w:rsid w:val="00540608"/>
    <w:rsid w:val="00550934"/>
    <w:rsid w:val="005950FB"/>
    <w:rsid w:val="005D0A62"/>
    <w:rsid w:val="005D516D"/>
    <w:rsid w:val="005E0EB0"/>
    <w:rsid w:val="00624478"/>
    <w:rsid w:val="00656E48"/>
    <w:rsid w:val="00671BCE"/>
    <w:rsid w:val="0067538F"/>
    <w:rsid w:val="006A7116"/>
    <w:rsid w:val="006C594A"/>
    <w:rsid w:val="006C6401"/>
    <w:rsid w:val="006E59F6"/>
    <w:rsid w:val="006F430F"/>
    <w:rsid w:val="00711931"/>
    <w:rsid w:val="00712D7A"/>
    <w:rsid w:val="0071419D"/>
    <w:rsid w:val="0076233E"/>
    <w:rsid w:val="00775E60"/>
    <w:rsid w:val="00782C74"/>
    <w:rsid w:val="00797FA0"/>
    <w:rsid w:val="007D6438"/>
    <w:rsid w:val="0080571D"/>
    <w:rsid w:val="00836343"/>
    <w:rsid w:val="00850AFC"/>
    <w:rsid w:val="00860728"/>
    <w:rsid w:val="00864863"/>
    <w:rsid w:val="008778CF"/>
    <w:rsid w:val="00877D11"/>
    <w:rsid w:val="0088640C"/>
    <w:rsid w:val="00891A4D"/>
    <w:rsid w:val="008B1C4E"/>
    <w:rsid w:val="008E094C"/>
    <w:rsid w:val="008E6896"/>
    <w:rsid w:val="00961389"/>
    <w:rsid w:val="00972CCB"/>
    <w:rsid w:val="009876F4"/>
    <w:rsid w:val="00987809"/>
    <w:rsid w:val="00992D1D"/>
    <w:rsid w:val="009D7B71"/>
    <w:rsid w:val="009E4D18"/>
    <w:rsid w:val="00A04F2B"/>
    <w:rsid w:val="00A05128"/>
    <w:rsid w:val="00A35B12"/>
    <w:rsid w:val="00A512DB"/>
    <w:rsid w:val="00A55AB4"/>
    <w:rsid w:val="00A77C0E"/>
    <w:rsid w:val="00AB36BF"/>
    <w:rsid w:val="00AD3AC3"/>
    <w:rsid w:val="00B509D1"/>
    <w:rsid w:val="00B75F3E"/>
    <w:rsid w:val="00B8662E"/>
    <w:rsid w:val="00B90B1E"/>
    <w:rsid w:val="00BA03C8"/>
    <w:rsid w:val="00BB7784"/>
    <w:rsid w:val="00BC0441"/>
    <w:rsid w:val="00C0761D"/>
    <w:rsid w:val="00C178C5"/>
    <w:rsid w:val="00C20E32"/>
    <w:rsid w:val="00C22BC6"/>
    <w:rsid w:val="00C25C8F"/>
    <w:rsid w:val="00C32745"/>
    <w:rsid w:val="00C47748"/>
    <w:rsid w:val="00CA6AE0"/>
    <w:rsid w:val="00CB360D"/>
    <w:rsid w:val="00CB41B5"/>
    <w:rsid w:val="00D26AEB"/>
    <w:rsid w:val="00D32EAE"/>
    <w:rsid w:val="00D35BD0"/>
    <w:rsid w:val="00D645B8"/>
    <w:rsid w:val="00D8580D"/>
    <w:rsid w:val="00DA03FB"/>
    <w:rsid w:val="00DA4D89"/>
    <w:rsid w:val="00DB7639"/>
    <w:rsid w:val="00DC2A49"/>
    <w:rsid w:val="00DD72D7"/>
    <w:rsid w:val="00DF1D30"/>
    <w:rsid w:val="00DF7827"/>
    <w:rsid w:val="00E04390"/>
    <w:rsid w:val="00E23F4C"/>
    <w:rsid w:val="00E30479"/>
    <w:rsid w:val="00E75C88"/>
    <w:rsid w:val="00E85AE5"/>
    <w:rsid w:val="00EB04B6"/>
    <w:rsid w:val="00EC7F7E"/>
    <w:rsid w:val="00EE2D1F"/>
    <w:rsid w:val="00EE2DCB"/>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44</Pages>
  <Words>13750</Words>
  <Characters>74250</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147</cp:revision>
  <dcterms:created xsi:type="dcterms:W3CDTF">2020-11-24T17:03:00Z</dcterms:created>
  <dcterms:modified xsi:type="dcterms:W3CDTF">2021-02-08T14:46:00Z</dcterms:modified>
</cp:coreProperties>
</file>