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5FC3C57" w:rsidR="004E0A77" w:rsidRPr="004E0A77" w:rsidRDefault="00877D11" w:rsidP="004E0A77">
      <w:pPr>
        <w:rPr>
          <w:b/>
        </w:rPr>
      </w:pPr>
      <w:r>
        <w:rPr>
          <w:b/>
        </w:rPr>
        <w:t>- Balneário Camboriú (1</w:t>
      </w:r>
      <w:r w:rsidR="006926FB">
        <w:rPr>
          <w:b/>
        </w:rPr>
        <w:t>91</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xml:space="preserve">- </w:t>
      </w:r>
      <w:r w:rsidR="006926FB">
        <w:t xml:space="preserve">Homem </w:t>
      </w:r>
      <w:r w:rsidR="006926FB">
        <w:t>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r>
      <w:r w:rsidR="006926FB">
        <w:t xml:space="preserve">- Homem </w:t>
      </w:r>
      <w:r w:rsidR="006926FB">
        <w:t xml:space="preserve">de 80 </w:t>
      </w:r>
      <w:r w:rsidR="006926FB" w:rsidRPr="005D0A62">
        <w:t>anos</w:t>
      </w:r>
      <w:r w:rsidR="006926FB">
        <w:t>,</w:t>
      </w:r>
      <w:r w:rsidR="006926FB" w:rsidRPr="005D0A62">
        <w:t xml:space="preserve"> com comorbidades, que estava internado no </w:t>
      </w:r>
      <w:r w:rsidR="006926FB">
        <w:t>Hospital da Unimed;</w:t>
      </w:r>
    </w:p>
    <w:p w14:paraId="28D180AB" w14:textId="49A419AC" w:rsidR="006926FB" w:rsidRPr="00005803" w:rsidRDefault="006926FB" w:rsidP="006926FB">
      <w:r>
        <w:t>- Mulher de 48 anos,</w:t>
      </w:r>
      <w:r w:rsidRPr="00005803">
        <w:t xml:space="preserve"> internada no Centro de Covid-19</w:t>
      </w:r>
      <w:r>
        <w:t>. Ela tinha registro de comorbidades.</w:t>
      </w:r>
    </w:p>
    <w:p w14:paraId="669F2BD6" w14:textId="3CB3953F" w:rsidR="002355A1" w:rsidRPr="00256467" w:rsidRDefault="002355A1" w:rsidP="00256467"/>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lastRenderedPageBreak/>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14019F1B" w:rsidR="004E0A77" w:rsidRPr="004E0A77" w:rsidRDefault="000178BC" w:rsidP="004E0A77">
      <w:pPr>
        <w:rPr>
          <w:b/>
        </w:rPr>
      </w:pPr>
      <w:r>
        <w:rPr>
          <w:b/>
        </w:rPr>
        <w:t>- Bombinhas (2</w:t>
      </w:r>
      <w:r w:rsidR="00D30828">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lastRenderedPageBreak/>
        <w:t>- Homem  de 81 a</w:t>
      </w:r>
      <w:r w:rsidR="008778CF">
        <w:t>nos com registro de hipertensão;</w:t>
      </w:r>
      <w:r w:rsidR="008778CF">
        <w:br/>
      </w:r>
      <w:r w:rsidR="008778CF">
        <w:br/>
        <w:t>- Homem de 59 anos com registro de hipertensão e diabetes;</w:t>
      </w:r>
    </w:p>
    <w:p w14:paraId="4EFC7623" w14:textId="26448471"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D30828">
        <w:t>.</w:t>
      </w:r>
    </w:p>
    <w:p w14:paraId="464CF235" w14:textId="77777777" w:rsidR="004E0A77" w:rsidRPr="004E0A77" w:rsidRDefault="004E0A77" w:rsidP="004E0A77">
      <w:pPr>
        <w:rPr>
          <w:b/>
        </w:rPr>
      </w:pPr>
    </w:p>
    <w:p w14:paraId="10F4BEC3" w14:textId="0559E0B4" w:rsidR="004E0A77" w:rsidRPr="004E0A77" w:rsidRDefault="002B2826" w:rsidP="004E0A77">
      <w:pPr>
        <w:rPr>
          <w:b/>
        </w:rPr>
      </w:pPr>
      <w:r>
        <w:rPr>
          <w:b/>
        </w:rPr>
        <w:t>- Camboriú (</w:t>
      </w:r>
      <w:r w:rsidR="00443376">
        <w:rPr>
          <w:b/>
        </w:rPr>
        <w:t>8</w:t>
      </w:r>
      <w:r w:rsidR="00C25C8F">
        <w:rPr>
          <w:b/>
        </w:rPr>
        <w:t>6</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lastRenderedPageBreak/>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lastRenderedPageBreak/>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lastRenderedPageBreak/>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r>
      <w:r w:rsidR="003910B8">
        <w:lastRenderedPageBreak/>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09AC28C5" w:rsidR="00C25C8F" w:rsidRDefault="00C25C8F" w:rsidP="00C25C8F">
      <w:r>
        <w:t xml:space="preserve">- Homem de 49 anos, </w:t>
      </w:r>
      <w:r w:rsidRPr="00E75E87">
        <w:t>morador do bairro Centro, que estava internado no Hospital Municipal Ruth Cardoso e possuía registros de comorbidades.</w:t>
      </w:r>
    </w:p>
    <w:p w14:paraId="0AED491A" w14:textId="175ED21F" w:rsidR="004E0A77" w:rsidRDefault="00891A4D" w:rsidP="00656E48">
      <w:r w:rsidRPr="00DC2A49">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lastRenderedPageBreak/>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219DF40" w:rsidR="004E0A77" w:rsidRDefault="004E0A77" w:rsidP="004E0A77">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27412833" w:rsidR="004E0A77" w:rsidRPr="004E0A77" w:rsidRDefault="00D32EAE" w:rsidP="004E0A77">
      <w:pPr>
        <w:rPr>
          <w:b/>
        </w:rPr>
      </w:pPr>
      <w:r>
        <w:rPr>
          <w:b/>
        </w:rPr>
        <w:t>- Itajaí (</w:t>
      </w:r>
      <w:r w:rsidR="005810C4">
        <w:rPr>
          <w:b/>
        </w:rPr>
        <w:t>326</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lastRenderedPageBreak/>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lastRenderedPageBreak/>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lastRenderedPageBreak/>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lastRenderedPageBreak/>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lastRenderedPageBreak/>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lastRenderedPageBreak/>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lastRenderedPageBreak/>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lastRenderedPageBreak/>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lastRenderedPageBreak/>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r>
      <w:r w:rsidR="00394730">
        <w:lastRenderedPageBreak/>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lastRenderedPageBreak/>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lastRenderedPageBreak/>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r>
      <w:r>
        <w:lastRenderedPageBreak/>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r>
      <w:r>
        <w:lastRenderedPageBreak/>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lastRenderedPageBreak/>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4A8B1321" w14:textId="77777777" w:rsidR="00987809" w:rsidRDefault="00987809" w:rsidP="00E30479"/>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lastRenderedPageBreak/>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1E77E024"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omem de 26 anos, com registro de comorbidades, que faleceu no Hospital Marieta.</w:t>
      </w:r>
    </w:p>
    <w:p w14:paraId="520BB65E" w14:textId="77777777" w:rsidR="00FA22CA" w:rsidRDefault="00FA22CA" w:rsidP="004E458A"/>
    <w:p w14:paraId="076DA61B" w14:textId="29FAEA16" w:rsidR="004E0A77" w:rsidRPr="009E4D18" w:rsidRDefault="001D70AB" w:rsidP="00D32EAE">
      <w:r>
        <w:rPr>
          <w:b/>
        </w:rPr>
        <w:t>- Itapema (</w:t>
      </w:r>
      <w:r w:rsidR="003839ED">
        <w:rPr>
          <w:b/>
        </w:rPr>
        <w:t>114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lastRenderedPageBreak/>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lastRenderedPageBreak/>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lastRenderedPageBreak/>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lastRenderedPageBreak/>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0B7F6C05" w14:textId="03EE4F56" w:rsidR="004E0A77" w:rsidRPr="004E0A77" w:rsidRDefault="00A55AB4" w:rsidP="00A55AB4">
      <w:pPr>
        <w:rPr>
          <w:b/>
        </w:rPr>
      </w:pPr>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anos, com registro de comorbidades.</w:t>
      </w:r>
      <w:r w:rsidR="00186C7F">
        <w:br/>
      </w:r>
      <w:r w:rsidR="00186C7F">
        <w:br/>
      </w:r>
      <w:r w:rsidR="00E75C88">
        <w:br/>
      </w:r>
      <w:r w:rsidR="00C22BC6">
        <w:rPr>
          <w:b/>
        </w:rPr>
        <w:t>- Luiz Alves (</w:t>
      </w:r>
      <w:r w:rsidR="00A512DB">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3F7AC34B" w14:textId="0C3F5C1D" w:rsidR="004E0A77"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complicações causadas pela doença.</w:t>
      </w:r>
      <w:r>
        <w:br/>
      </w:r>
    </w:p>
    <w:p w14:paraId="63A2DD39" w14:textId="2A563AC1" w:rsidR="004E0A77" w:rsidRPr="004E0A77" w:rsidRDefault="008E6896" w:rsidP="004E0A77">
      <w:pPr>
        <w:rPr>
          <w:b/>
        </w:rPr>
      </w:pPr>
      <w:r>
        <w:rPr>
          <w:b/>
        </w:rPr>
        <w:t>- Navegantes (71</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lastRenderedPageBreak/>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lastRenderedPageBreak/>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lastRenderedPageBreak/>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 xml:space="preserve">ulher com 82 anos, moradora do Bairro Pedreiras, ela estava internada na UTI do Hospital </w:t>
      </w:r>
      <w:r w:rsidR="00EE2D1F" w:rsidRPr="00EE2D1F">
        <w:lastRenderedPageBreak/>
        <w:t>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36101338" w:rsidR="004E0A77" w:rsidRPr="004E0A77" w:rsidRDefault="00DD72D7" w:rsidP="004E0A77">
      <w:pPr>
        <w:rPr>
          <w:b/>
        </w:rPr>
      </w:pPr>
      <w:r>
        <w:rPr>
          <w:b/>
        </w:rPr>
        <w:t>- Penha (</w:t>
      </w:r>
      <w:r w:rsidR="004509B2">
        <w:rPr>
          <w:b/>
        </w:rPr>
        <w:t>45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1D0C3F4D" w14:textId="55868BCB" w:rsidR="004509B2" w:rsidRPr="00005803" w:rsidRDefault="004D1092" w:rsidP="004509B2">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r>
      <w:r w:rsidR="004509B2">
        <w:lastRenderedPageBreak/>
        <w:t xml:space="preserve">- </w:t>
      </w:r>
      <w:r w:rsidR="00DD78BE">
        <w:t>Mulher de 42 anos</w:t>
      </w:r>
      <w:r w:rsidR="004509B2" w:rsidRPr="00005803">
        <w:t>, moradora do centro, internada</w:t>
      </w:r>
      <w:r w:rsidR="00DD78BE">
        <w:t xml:space="preserve"> desde o dia 21 de janeiro.</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w:t>
      </w:r>
      <w:bookmarkStart w:id="0" w:name="_GoBack"/>
      <w:bookmarkEnd w:id="0"/>
      <w:r>
        <w:t>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459BE40A"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Homem, de 96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64ED2"/>
    <w:rsid w:val="003839ED"/>
    <w:rsid w:val="003910B8"/>
    <w:rsid w:val="00394730"/>
    <w:rsid w:val="003D665E"/>
    <w:rsid w:val="003F7B51"/>
    <w:rsid w:val="00400BFA"/>
    <w:rsid w:val="00406711"/>
    <w:rsid w:val="00443376"/>
    <w:rsid w:val="00444082"/>
    <w:rsid w:val="004509B2"/>
    <w:rsid w:val="0046170C"/>
    <w:rsid w:val="00465D88"/>
    <w:rsid w:val="004B18DF"/>
    <w:rsid w:val="004B2420"/>
    <w:rsid w:val="004D1092"/>
    <w:rsid w:val="004E0A77"/>
    <w:rsid w:val="004E458A"/>
    <w:rsid w:val="00515BA3"/>
    <w:rsid w:val="00540608"/>
    <w:rsid w:val="00550934"/>
    <w:rsid w:val="005810C4"/>
    <w:rsid w:val="005950FB"/>
    <w:rsid w:val="005D0A62"/>
    <w:rsid w:val="005D516D"/>
    <w:rsid w:val="005E0EB0"/>
    <w:rsid w:val="00624478"/>
    <w:rsid w:val="00656E48"/>
    <w:rsid w:val="00671BCE"/>
    <w:rsid w:val="0067538F"/>
    <w:rsid w:val="006926FB"/>
    <w:rsid w:val="006A7116"/>
    <w:rsid w:val="006C594A"/>
    <w:rsid w:val="006C6401"/>
    <w:rsid w:val="006E59F6"/>
    <w:rsid w:val="006F430F"/>
    <w:rsid w:val="00711931"/>
    <w:rsid w:val="00712D7A"/>
    <w:rsid w:val="0071419D"/>
    <w:rsid w:val="007377D3"/>
    <w:rsid w:val="0076233E"/>
    <w:rsid w:val="00775E60"/>
    <w:rsid w:val="00782C74"/>
    <w:rsid w:val="00797FA0"/>
    <w:rsid w:val="007D6438"/>
    <w:rsid w:val="0080571D"/>
    <w:rsid w:val="00836343"/>
    <w:rsid w:val="00850AFC"/>
    <w:rsid w:val="00860728"/>
    <w:rsid w:val="00864863"/>
    <w:rsid w:val="008778CF"/>
    <w:rsid w:val="00877D11"/>
    <w:rsid w:val="0088640C"/>
    <w:rsid w:val="00891A4D"/>
    <w:rsid w:val="008B1C4E"/>
    <w:rsid w:val="008E094C"/>
    <w:rsid w:val="008E6896"/>
    <w:rsid w:val="00961389"/>
    <w:rsid w:val="00972CCB"/>
    <w:rsid w:val="009876F4"/>
    <w:rsid w:val="00987809"/>
    <w:rsid w:val="00992D1D"/>
    <w:rsid w:val="009D7B71"/>
    <w:rsid w:val="009E4D18"/>
    <w:rsid w:val="00A04F2B"/>
    <w:rsid w:val="00A05128"/>
    <w:rsid w:val="00A35B12"/>
    <w:rsid w:val="00A512DB"/>
    <w:rsid w:val="00A55AB4"/>
    <w:rsid w:val="00A77C0E"/>
    <w:rsid w:val="00AB36BF"/>
    <w:rsid w:val="00AD3AC3"/>
    <w:rsid w:val="00B509D1"/>
    <w:rsid w:val="00B56611"/>
    <w:rsid w:val="00B75F3E"/>
    <w:rsid w:val="00B8662E"/>
    <w:rsid w:val="00B90B1E"/>
    <w:rsid w:val="00BA03C8"/>
    <w:rsid w:val="00BB7784"/>
    <w:rsid w:val="00BC0441"/>
    <w:rsid w:val="00C0761D"/>
    <w:rsid w:val="00C178C5"/>
    <w:rsid w:val="00C20E32"/>
    <w:rsid w:val="00C22BC6"/>
    <w:rsid w:val="00C25C8F"/>
    <w:rsid w:val="00C32745"/>
    <w:rsid w:val="00C47748"/>
    <w:rsid w:val="00CA6AE0"/>
    <w:rsid w:val="00CB360D"/>
    <w:rsid w:val="00CB41B5"/>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75C88"/>
    <w:rsid w:val="00E85AE5"/>
    <w:rsid w:val="00EB04B6"/>
    <w:rsid w:val="00EC7F7E"/>
    <w:rsid w:val="00EE2D1F"/>
    <w:rsid w:val="00EE2DCB"/>
    <w:rsid w:val="00F37F37"/>
    <w:rsid w:val="00F80EA7"/>
    <w:rsid w:val="00F8221F"/>
    <w:rsid w:val="00FA22CA"/>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44</Pages>
  <Words>13910</Words>
  <Characters>75118</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155</cp:revision>
  <dcterms:created xsi:type="dcterms:W3CDTF">2020-11-24T17:03:00Z</dcterms:created>
  <dcterms:modified xsi:type="dcterms:W3CDTF">2021-02-10T14:17:00Z</dcterms:modified>
</cp:coreProperties>
</file>