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86CE993" w:rsidR="004E0A77" w:rsidRPr="004E0A77" w:rsidRDefault="00687928" w:rsidP="004E0A77">
      <w:pPr>
        <w:rPr>
          <w:b/>
        </w:rPr>
      </w:pPr>
      <w:r>
        <w:rPr>
          <w:b/>
        </w:rPr>
        <w:t>- Balneário Camboriú (42</w:t>
      </w:r>
      <w:r w:rsidR="00C163E2">
        <w:rPr>
          <w:b/>
        </w:rPr>
        <w:t>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w:t>
      </w:r>
      <w:r w:rsidR="00C163E2">
        <w:t xml:space="preserve"> Homem de 72 anos, com comorbidades, em domicílio, no dia 10/10/2021;</w:t>
      </w:r>
    </w:p>
    <w:p w14:paraId="700F2323" w14:textId="2A20155B" w:rsidR="00294F48" w:rsidRDefault="00C163E2" w:rsidP="00C163E2">
      <w:r>
        <w:t>-</w:t>
      </w:r>
      <w:r>
        <w:t xml:space="preserve"> Mulher de 67 anos, com comorbidades, no Hospital Marieta Konder Bornhausen, no dia 24/10/2021.</w:t>
      </w:r>
    </w:p>
    <w:p w14:paraId="4C491749" w14:textId="77777777" w:rsidR="00687928" w:rsidRDefault="00687928" w:rsidP="00A06AA7"/>
    <w:p w14:paraId="2A43409B" w14:textId="2A0C4277" w:rsidR="004E0A77" w:rsidRPr="004E0A77" w:rsidRDefault="009E4D18" w:rsidP="004E0A77">
      <w:pPr>
        <w:rPr>
          <w:b/>
        </w:rPr>
      </w:pPr>
      <w:r>
        <w:rPr>
          <w:b/>
        </w:rPr>
        <w:t>- Balneário Piçarras (</w:t>
      </w:r>
      <w:r w:rsidR="00220CAF">
        <w:rPr>
          <w:b/>
        </w:rPr>
        <w:t>62</w:t>
      </w:r>
      <w:bookmarkStart w:id="0" w:name="_GoBack"/>
      <w:bookmarkEnd w:id="0"/>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lastRenderedPageBreak/>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lastRenderedPageBreak/>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617AB352" w:rsidR="004E0A77" w:rsidRPr="004E0A77" w:rsidRDefault="002B2826" w:rsidP="004E0A77">
      <w:pPr>
        <w:rPr>
          <w:b/>
        </w:rPr>
      </w:pPr>
      <w:r>
        <w:rPr>
          <w:b/>
        </w:rPr>
        <w:t>- Camboriú (</w:t>
      </w:r>
      <w:r w:rsidR="00614E6A">
        <w:rPr>
          <w:b/>
        </w:rPr>
        <w:t>1</w:t>
      </w:r>
      <w:r w:rsidR="001327E6">
        <w:rPr>
          <w:b/>
        </w:rPr>
        <w:t>75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lastRenderedPageBreak/>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r>
      <w:r>
        <w:lastRenderedPageBreak/>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3C69B0E9"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xml:space="preserve">, morador do bairro Taboleiro, que estava internado no Hospital </w:t>
      </w:r>
      <w:r w:rsidR="00144194" w:rsidRPr="006E75D8">
        <w:lastRenderedPageBreak/>
        <w:t>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 xml:space="preserve">53 anos, morador do bairro Monte Alegre, que estava internado no Hospital da </w:t>
      </w:r>
      <w:r w:rsidR="00B6307D" w:rsidRPr="00B6307D">
        <w:lastRenderedPageBreak/>
        <w:t>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 xml:space="preserve">59 anos,  moradora do bairro Várzea do Ranchinho, que estava internada no </w:t>
      </w:r>
      <w:r w:rsidR="00F7246C" w:rsidRPr="00F7246C">
        <w:lastRenderedPageBreak/>
        <w:t>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r>
      <w:r w:rsidR="007A2E69">
        <w:lastRenderedPageBreak/>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havia tomado uma dose da vacina.</w:t>
      </w:r>
      <w:r w:rsidR="001327E6">
        <w:br/>
      </w:r>
      <w:r w:rsidRPr="001327E6">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4523AF96"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r>
      <w:r w:rsidR="00A73C86">
        <w:lastRenderedPageBreak/>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r w:rsidR="00E212EA">
        <w:br/>
      </w:r>
    </w:p>
    <w:p w14:paraId="011E3982" w14:textId="4CC716CE" w:rsidR="004E0A77" w:rsidRPr="004E0A77" w:rsidRDefault="00D32EAE" w:rsidP="004E0A77">
      <w:pPr>
        <w:rPr>
          <w:b/>
        </w:rPr>
      </w:pPr>
      <w:r>
        <w:rPr>
          <w:b/>
        </w:rPr>
        <w:t>- Itajaí (</w:t>
      </w:r>
      <w:r w:rsidR="00E212EA">
        <w:rPr>
          <w:b/>
        </w:rPr>
        <w:t>771</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151ADA3" w14:textId="344ADC3E" w:rsidR="00E212EA"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E212EA">
        <w:rPr>
          <w:rFonts w:ascii="Arial" w:hAnsi="Arial" w:cs="Arial"/>
          <w:color w:val="000000"/>
          <w:sz w:val="21"/>
          <w:szCs w:val="21"/>
          <w:shd w:val="clear" w:color="auto" w:fill="FFFFFF"/>
        </w:rPr>
        <w:br/>
      </w:r>
    </w:p>
    <w:p w14:paraId="33AD8614" w14:textId="77777777" w:rsidR="00E212EA" w:rsidRDefault="00E212EA" w:rsidP="00D32EAE">
      <w:pPr>
        <w:rPr>
          <w:rFonts w:ascii="Arial" w:hAnsi="Arial" w:cs="Arial"/>
          <w:color w:val="000000"/>
          <w:sz w:val="21"/>
          <w:szCs w:val="21"/>
          <w:shd w:val="clear" w:color="auto" w:fill="FFFFFF"/>
        </w:rPr>
      </w:pPr>
    </w:p>
    <w:p w14:paraId="076DA61B" w14:textId="36F016F5" w:rsidR="004E0A77" w:rsidRPr="009E4D18" w:rsidRDefault="001D70AB" w:rsidP="00D32EAE">
      <w:r>
        <w:rPr>
          <w:b/>
        </w:rPr>
        <w:t>- Itapema (</w:t>
      </w:r>
      <w:r w:rsidR="0000406A">
        <w:rPr>
          <w:b/>
        </w:rPr>
        <w:t>25</w:t>
      </w:r>
      <w:r w:rsidR="00793380">
        <w:rPr>
          <w:b/>
        </w:rPr>
        <w:t>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lastRenderedPageBreak/>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lastRenderedPageBreak/>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lastRenderedPageBreak/>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lastRenderedPageBreak/>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lastRenderedPageBreak/>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lastRenderedPageBreak/>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r>
      <w:r w:rsidR="007F59BD">
        <w:lastRenderedPageBreak/>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lastRenderedPageBreak/>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lastRenderedPageBreak/>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r>
      <w:r w:rsidR="00F331CA">
        <w:lastRenderedPageBreak/>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70DC18AF" w:rsidR="004E0A77" w:rsidRPr="004E0A77" w:rsidRDefault="00176686" w:rsidP="004E0A77">
      <w:pPr>
        <w:rPr>
          <w:b/>
        </w:rPr>
      </w:pPr>
      <w:r>
        <w:rPr>
          <w:b/>
        </w:rPr>
        <w:t>- Nave</w:t>
      </w:r>
      <w:r w:rsidR="000271C3">
        <w:rPr>
          <w:b/>
        </w:rPr>
        <w:t>gan</w:t>
      </w:r>
      <w:r w:rsidR="00875971">
        <w:rPr>
          <w:b/>
        </w:rPr>
        <w:t>tes (19</w:t>
      </w:r>
      <w:r w:rsidR="009D48EE">
        <w:rPr>
          <w:b/>
        </w:rPr>
        <w:t>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lastRenderedPageBreak/>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lastRenderedPageBreak/>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 xml:space="preserve">a </w:t>
      </w:r>
      <w:r w:rsidR="00D35BD0">
        <w:lastRenderedPageBreak/>
        <w:t>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r>
      <w:r w:rsidR="002F4BD2">
        <w:lastRenderedPageBreak/>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lastRenderedPageBreak/>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r>
      <w:r w:rsidR="00F331CA">
        <w:lastRenderedPageBreak/>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lastRenderedPageBreak/>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xml:space="preserve">. Estava internado no Hospital e </w:t>
      </w:r>
      <w:r w:rsidR="00653CEE" w:rsidRPr="00653CEE">
        <w:lastRenderedPageBreak/>
        <w:t>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473B1959" w14:textId="77777777" w:rsidR="009D48EE" w:rsidRPr="009D48EE" w:rsidRDefault="00902905" w:rsidP="009D48EE">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Marieta Konder Bornhausen, em Itajaí.</w:t>
      </w:r>
    </w:p>
    <w:p w14:paraId="76095B84" w14:textId="4148592D" w:rsidR="00481E83" w:rsidRPr="00481E83" w:rsidRDefault="009D48EE" w:rsidP="00481E83">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lastRenderedPageBreak/>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lastRenderedPageBreak/>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lastRenderedPageBreak/>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r>
      <w:r w:rsidR="00FE7DCB">
        <w:lastRenderedPageBreak/>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r>
      <w:r w:rsidR="00D43D70">
        <w:lastRenderedPageBreak/>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xml:space="preserve">-  Homem de 38 anos, morador do Nossa Senhora de Fátima que estava internado desde o dia </w:t>
      </w:r>
      <w:r w:rsidR="002851CC">
        <w:lastRenderedPageBreak/>
        <w:t>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lastRenderedPageBreak/>
        <w:br/>
        <w:t xml:space="preserve">- Mulher </w:t>
      </w:r>
      <w:r w:rsidR="00F80891" w:rsidRPr="00F80891">
        <w:t>de 79 anos, residente do Gravatá.</w:t>
      </w:r>
    </w:p>
    <w:p w14:paraId="1778AE1D" w14:textId="77777777" w:rsidR="002851CC" w:rsidRDefault="002851CC" w:rsidP="002851CC"/>
    <w:p w14:paraId="76650910" w14:textId="47EE5A83" w:rsidR="004E0A77" w:rsidRPr="004E0A77" w:rsidRDefault="009F2944" w:rsidP="004E0A77">
      <w:pPr>
        <w:rPr>
          <w:b/>
        </w:rPr>
      </w:pPr>
      <w:r>
        <w:rPr>
          <w:b/>
        </w:rPr>
        <w:t>- Porto Belo (5</w:t>
      </w:r>
      <w:r w:rsidR="00914A26">
        <w:rPr>
          <w:b/>
        </w:rPr>
        <w:t>7</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lastRenderedPageBreak/>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lastRenderedPageBreak/>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2F709A83"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comorbidades, sem registro de vacina.</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0238D"/>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100</Pages>
  <Words>28546</Words>
  <Characters>154153</Characters>
  <Application>Microsoft Office Word</Application>
  <DocSecurity>0</DocSecurity>
  <Lines>1284</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689</cp:revision>
  <dcterms:created xsi:type="dcterms:W3CDTF">2021-03-05T16:29:00Z</dcterms:created>
  <dcterms:modified xsi:type="dcterms:W3CDTF">2021-10-29T12:52:00Z</dcterms:modified>
</cp:coreProperties>
</file>